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DE3" w14:textId="77777777" w:rsidR="00026AB2" w:rsidRPr="000F659F" w:rsidRDefault="00026AB2" w:rsidP="00026AB2">
      <w:pPr>
        <w:rPr>
          <w:rFonts w:ascii="Perpetua" w:hAnsi="Perpetua"/>
        </w:rPr>
      </w:pPr>
      <w:bookmarkStart w:id="0" w:name="_GoBack"/>
      <w:bookmarkEnd w:id="0"/>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00D5DB8C" w:rsidR="00026AB2" w:rsidRDefault="00026AB2" w:rsidP="00026AB2">
      <w:pPr>
        <w:spacing w:after="200" w:line="276" w:lineRule="auto"/>
        <w:rPr>
          <w:rFonts w:ascii="Perpetua" w:hAnsi="Perpetua" w:cs="Arial"/>
          <w:color w:val="000000"/>
          <w:sz w:val="80"/>
          <w:szCs w:val="80"/>
        </w:rPr>
      </w:pPr>
    </w:p>
    <w:p w14:paraId="27544175" w14:textId="235AB9B5" w:rsidR="0076008B" w:rsidRPr="0074651D" w:rsidRDefault="0074651D" w:rsidP="0074651D">
      <w:pPr>
        <w:spacing w:after="200" w:line="276" w:lineRule="auto"/>
        <w:jc w:val="center"/>
        <w:rPr>
          <w:rFonts w:ascii="Tahoma" w:hAnsi="Tahoma" w:cs="Tahoma"/>
          <w:b/>
          <w:color w:val="000000"/>
          <w:sz w:val="52"/>
          <w:szCs w:val="52"/>
        </w:rPr>
      </w:pPr>
      <w:r w:rsidRPr="0074651D">
        <w:rPr>
          <w:rFonts w:ascii="Tahoma" w:hAnsi="Tahoma" w:cs="Tahoma"/>
          <w:b/>
          <w:color w:val="000000"/>
          <w:sz w:val="52"/>
          <w:szCs w:val="52"/>
        </w:rPr>
        <w:t xml:space="preserve">St </w:t>
      </w:r>
      <w:r w:rsidR="00452A49">
        <w:rPr>
          <w:rFonts w:ascii="Tahoma" w:hAnsi="Tahoma" w:cs="Tahoma"/>
          <w:b/>
          <w:color w:val="000000"/>
          <w:sz w:val="52"/>
          <w:szCs w:val="52"/>
        </w:rPr>
        <w:t xml:space="preserve">Mary’s </w:t>
      </w:r>
      <w:r w:rsidRPr="0074651D">
        <w:rPr>
          <w:rFonts w:ascii="Tahoma" w:hAnsi="Tahoma" w:cs="Tahoma"/>
          <w:b/>
          <w:color w:val="000000"/>
          <w:sz w:val="52"/>
          <w:szCs w:val="52"/>
        </w:rPr>
        <w:t xml:space="preserve">Catholic Primary School, </w:t>
      </w:r>
      <w:r w:rsidR="005A7D3F">
        <w:rPr>
          <w:rFonts w:ascii="Tahoma" w:hAnsi="Tahoma" w:cs="Tahoma"/>
          <w:b/>
          <w:color w:val="000000"/>
          <w:sz w:val="52"/>
          <w:szCs w:val="52"/>
        </w:rPr>
        <w:t>Falmouth</w:t>
      </w:r>
    </w:p>
    <w:p w14:paraId="7FB100F1" w14:textId="77777777" w:rsidR="0074651D" w:rsidRDefault="00026AB2" w:rsidP="0074651D">
      <w:pPr>
        <w:spacing w:after="200" w:line="276" w:lineRule="auto"/>
        <w:jc w:val="center"/>
        <w:rPr>
          <w:rFonts w:ascii="Tahoma" w:hAnsi="Tahoma" w:cs="Tahoma"/>
          <w:b/>
          <w:color w:val="000000"/>
          <w:sz w:val="52"/>
          <w:szCs w:val="52"/>
        </w:rPr>
      </w:pPr>
      <w:r w:rsidRPr="0074651D">
        <w:rPr>
          <w:rFonts w:ascii="Tahoma" w:hAnsi="Tahoma" w:cs="Tahoma"/>
          <w:b/>
          <w:color w:val="000000"/>
          <w:sz w:val="52"/>
          <w:szCs w:val="52"/>
        </w:rPr>
        <w:t xml:space="preserve">Admissions Policy </w:t>
      </w:r>
    </w:p>
    <w:p w14:paraId="6A5C75DE" w14:textId="50E51705" w:rsidR="00026AB2" w:rsidRPr="0074651D" w:rsidRDefault="00026AB2" w:rsidP="0074651D">
      <w:pPr>
        <w:spacing w:after="200" w:line="276" w:lineRule="auto"/>
        <w:jc w:val="center"/>
        <w:rPr>
          <w:rFonts w:ascii="Tahoma" w:hAnsi="Tahoma" w:cs="Tahoma"/>
          <w:b/>
          <w:color w:val="000000"/>
          <w:sz w:val="52"/>
          <w:szCs w:val="52"/>
        </w:rPr>
      </w:pPr>
      <w:r w:rsidRPr="0074651D">
        <w:rPr>
          <w:rFonts w:ascii="Tahoma" w:hAnsi="Tahoma" w:cs="Tahoma"/>
          <w:b/>
          <w:color w:val="000000"/>
          <w:sz w:val="52"/>
          <w:szCs w:val="52"/>
        </w:rPr>
        <w:t>202</w:t>
      </w:r>
      <w:r w:rsidR="00B27F73" w:rsidRPr="0074651D">
        <w:rPr>
          <w:rFonts w:ascii="Tahoma" w:hAnsi="Tahoma" w:cs="Tahoma"/>
          <w:b/>
          <w:color w:val="000000"/>
          <w:sz w:val="52"/>
          <w:szCs w:val="52"/>
        </w:rPr>
        <w:t>1</w:t>
      </w:r>
      <w:r w:rsidRPr="0074651D">
        <w:rPr>
          <w:rFonts w:ascii="Tahoma" w:hAnsi="Tahoma" w:cs="Tahoma"/>
          <w:b/>
          <w:color w:val="000000"/>
          <w:sz w:val="52"/>
          <w:szCs w:val="52"/>
        </w:rPr>
        <w:t>/202</w:t>
      </w:r>
      <w:r w:rsidR="00B27F73" w:rsidRPr="0074651D">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06594C0C" w:rsidR="00026AB2" w:rsidRDefault="00026AB2" w:rsidP="00026AB2">
      <w:pPr>
        <w:rPr>
          <w:rFonts w:ascii="Tahoma" w:hAnsi="Tahoma" w:cs="Tahoma"/>
          <w:b/>
          <w:color w:val="000000"/>
          <w:szCs w:val="22"/>
        </w:rPr>
      </w:pPr>
    </w:p>
    <w:p w14:paraId="2AC70CB4" w14:textId="313F0C8A" w:rsidR="0074651D" w:rsidRDefault="0074651D" w:rsidP="00026AB2">
      <w:pPr>
        <w:rPr>
          <w:rFonts w:ascii="Tahoma" w:hAnsi="Tahoma" w:cs="Tahoma"/>
          <w:b/>
          <w:color w:val="000000"/>
          <w:szCs w:val="22"/>
        </w:rPr>
      </w:pPr>
    </w:p>
    <w:p w14:paraId="5AD0D7FB" w14:textId="18FAADD3" w:rsidR="0074651D" w:rsidRDefault="0074651D" w:rsidP="00026AB2">
      <w:pPr>
        <w:rPr>
          <w:rFonts w:ascii="Tahoma" w:hAnsi="Tahoma" w:cs="Tahoma"/>
          <w:b/>
          <w:color w:val="000000"/>
          <w:szCs w:val="22"/>
        </w:rPr>
      </w:pPr>
    </w:p>
    <w:p w14:paraId="63EB31DF" w14:textId="77777777" w:rsidR="0074651D" w:rsidRPr="00CC3D57" w:rsidRDefault="0074651D"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396CE1FA" w14:textId="66726423" w:rsidR="00CC3D57" w:rsidRDefault="00CC3D57" w:rsidP="00026AB2">
      <w:pPr>
        <w:rPr>
          <w:rFonts w:ascii="Tahoma" w:hAnsi="Tahoma" w:cs="Tahoma"/>
          <w:b/>
          <w:color w:val="000000"/>
          <w:szCs w:val="22"/>
        </w:rPr>
      </w:pPr>
    </w:p>
    <w:p w14:paraId="56D27026" w14:textId="77777777" w:rsidR="0074651D" w:rsidRDefault="0074651D" w:rsidP="0076008B">
      <w:pPr>
        <w:rPr>
          <w:rFonts w:ascii="Tahoma" w:hAnsi="Tahoma" w:cs="Tahoma"/>
          <w:b/>
          <w:color w:val="000000"/>
          <w:szCs w:val="22"/>
        </w:rPr>
      </w:pPr>
    </w:p>
    <w:p w14:paraId="4CB834B8" w14:textId="77777777" w:rsidR="0074651D" w:rsidRDefault="0074651D" w:rsidP="0076008B">
      <w:pPr>
        <w:rPr>
          <w:rFonts w:ascii="Tahoma" w:hAnsi="Tahoma" w:cs="Tahoma"/>
          <w:b/>
          <w:color w:val="000000"/>
          <w:szCs w:val="22"/>
        </w:rPr>
      </w:pPr>
    </w:p>
    <w:p w14:paraId="67E3FB9B" w14:textId="62255199" w:rsidR="0076008B" w:rsidRPr="00F94E7D" w:rsidRDefault="0076008B" w:rsidP="0076008B">
      <w:pPr>
        <w:rPr>
          <w:rFonts w:ascii="Tahoma" w:hAnsi="Tahoma" w:cs="Tahoma"/>
          <w:b/>
          <w:color w:val="000000"/>
          <w:szCs w:val="22"/>
        </w:rPr>
      </w:pPr>
      <w:r w:rsidRPr="00F94E7D">
        <w:rPr>
          <w:rFonts w:ascii="Tahoma" w:hAnsi="Tahoma" w:cs="Tahoma"/>
          <w:b/>
          <w:color w:val="000000"/>
          <w:szCs w:val="22"/>
        </w:rPr>
        <w:t xml:space="preserve">Last Update: </w:t>
      </w:r>
      <w:r w:rsidR="005C2036">
        <w:rPr>
          <w:rFonts w:ascii="Tahoma" w:hAnsi="Tahoma" w:cs="Tahoma"/>
          <w:b/>
          <w:color w:val="000000"/>
          <w:szCs w:val="22"/>
        </w:rPr>
        <w:t xml:space="preserve">February </w:t>
      </w:r>
      <w:r w:rsidRPr="00F94E7D">
        <w:rPr>
          <w:rFonts w:ascii="Tahoma" w:hAnsi="Tahoma" w:cs="Tahoma"/>
          <w:b/>
          <w:color w:val="000000"/>
          <w:szCs w:val="22"/>
        </w:rPr>
        <w:t>20</w:t>
      </w:r>
      <w:r w:rsidR="00B27F73">
        <w:rPr>
          <w:rFonts w:ascii="Tahoma" w:hAnsi="Tahoma" w:cs="Tahoma"/>
          <w:b/>
          <w:color w:val="000000"/>
          <w:szCs w:val="22"/>
        </w:rPr>
        <w:t>20</w:t>
      </w:r>
      <w:r w:rsidRPr="00F94E7D">
        <w:rPr>
          <w:rFonts w:ascii="Tahoma" w:hAnsi="Tahoma" w:cs="Tahoma"/>
          <w:b/>
          <w:color w:val="000000"/>
          <w:szCs w:val="22"/>
        </w:rPr>
        <w:t xml:space="preserve"> (version </w:t>
      </w:r>
      <w:r w:rsidR="00B27F73">
        <w:rPr>
          <w:rFonts w:ascii="Tahoma" w:hAnsi="Tahoma" w:cs="Tahoma"/>
          <w:b/>
          <w:color w:val="000000"/>
          <w:szCs w:val="22"/>
        </w:rPr>
        <w:t>4.0</w:t>
      </w:r>
      <w:r w:rsidRPr="00F94E7D">
        <w:rPr>
          <w:rFonts w:ascii="Tahoma" w:hAnsi="Tahoma" w:cs="Tahoma"/>
          <w:b/>
          <w:color w:val="000000"/>
          <w:szCs w:val="22"/>
        </w:rPr>
        <w:t>)</w:t>
      </w:r>
    </w:p>
    <w:p w14:paraId="4A31B999" w14:textId="36BD8350" w:rsidR="00A97773" w:rsidRDefault="00A97773" w:rsidP="00026AB2">
      <w:pPr>
        <w:spacing w:after="200"/>
        <w:rPr>
          <w:rFonts w:ascii="Tahoma" w:hAnsi="Tahoma" w:cs="Tahoma"/>
          <w:b/>
          <w:szCs w:val="22"/>
        </w:rPr>
      </w:pPr>
    </w:p>
    <w:p w14:paraId="1F6367AF" w14:textId="3870499C" w:rsidR="00A97773" w:rsidRDefault="00A97773" w:rsidP="00026AB2">
      <w:pPr>
        <w:spacing w:after="200"/>
        <w:rPr>
          <w:rFonts w:ascii="Tahoma" w:hAnsi="Tahoma" w:cs="Tahoma"/>
          <w:b/>
          <w:szCs w:val="22"/>
        </w:rPr>
      </w:pPr>
    </w:p>
    <w:p w14:paraId="738305F4" w14:textId="77777777" w:rsidR="0076008B" w:rsidRPr="00F94E7D" w:rsidRDefault="0076008B" w:rsidP="0076008B">
      <w:pPr>
        <w:spacing w:after="200"/>
        <w:rPr>
          <w:rFonts w:ascii="Tahoma" w:hAnsi="Tahoma" w:cs="Tahoma"/>
          <w:b/>
          <w:szCs w:val="22"/>
        </w:rPr>
      </w:pPr>
      <w:r w:rsidRPr="00F94E7D">
        <w:rPr>
          <w:rFonts w:ascii="Tahoma" w:hAnsi="Tahoma" w:cs="Tahoma"/>
          <w:b/>
          <w:szCs w:val="22"/>
        </w:rPr>
        <w:lastRenderedPageBreak/>
        <w:t>Document Control</w:t>
      </w:r>
    </w:p>
    <w:p w14:paraId="04885628"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Changes History</w:t>
      </w:r>
    </w:p>
    <w:p w14:paraId="7D5E0163" w14:textId="77777777" w:rsidR="0076008B" w:rsidRPr="00F94E7D" w:rsidRDefault="0076008B" w:rsidP="0076008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000"/>
        <w:gridCol w:w="2271"/>
        <w:gridCol w:w="2366"/>
        <w:gridCol w:w="2277"/>
      </w:tblGrid>
      <w:tr w:rsidR="0076008B" w:rsidRPr="00F94E7D" w14:paraId="1E1AEB04" w14:textId="77777777" w:rsidTr="001B7E88">
        <w:tc>
          <w:tcPr>
            <w:tcW w:w="1102" w:type="dxa"/>
            <w:shd w:val="clear" w:color="auto" w:fill="auto"/>
          </w:tcPr>
          <w:p w14:paraId="1A683066" w14:textId="77777777" w:rsidR="0076008B" w:rsidRPr="00F94E7D" w:rsidRDefault="0076008B" w:rsidP="001B7E88">
            <w:pPr>
              <w:spacing w:before="0" w:after="0"/>
              <w:rPr>
                <w:rFonts w:ascii="Tahoma" w:hAnsi="Tahoma" w:cs="Tahoma"/>
                <w:b/>
                <w:szCs w:val="22"/>
              </w:rPr>
            </w:pPr>
            <w:r w:rsidRPr="00F94E7D">
              <w:rPr>
                <w:rFonts w:ascii="Tahoma" w:hAnsi="Tahoma" w:cs="Tahoma"/>
              </w:rPr>
              <w:t>Version</w:t>
            </w:r>
          </w:p>
        </w:tc>
        <w:tc>
          <w:tcPr>
            <w:tcW w:w="1000" w:type="dxa"/>
            <w:shd w:val="clear" w:color="auto" w:fill="auto"/>
          </w:tcPr>
          <w:p w14:paraId="2A156F3B" w14:textId="77777777" w:rsidR="0076008B" w:rsidRPr="00F94E7D" w:rsidRDefault="0076008B" w:rsidP="001B7E88">
            <w:pPr>
              <w:spacing w:before="0" w:after="0"/>
              <w:rPr>
                <w:rFonts w:ascii="Tahoma" w:hAnsi="Tahoma" w:cs="Tahoma"/>
                <w:b/>
                <w:szCs w:val="22"/>
              </w:rPr>
            </w:pPr>
            <w:r w:rsidRPr="00F94E7D">
              <w:rPr>
                <w:rFonts w:ascii="Tahoma" w:hAnsi="Tahoma" w:cs="Tahoma"/>
              </w:rPr>
              <w:t>Date</w:t>
            </w:r>
          </w:p>
        </w:tc>
        <w:tc>
          <w:tcPr>
            <w:tcW w:w="2271" w:type="dxa"/>
            <w:shd w:val="clear" w:color="auto" w:fill="auto"/>
          </w:tcPr>
          <w:p w14:paraId="1358EA6D" w14:textId="77777777" w:rsidR="0076008B" w:rsidRPr="00F94E7D" w:rsidRDefault="0076008B" w:rsidP="001B7E88">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14:paraId="55260FB8" w14:textId="77777777" w:rsidR="0076008B" w:rsidRPr="00F94E7D" w:rsidRDefault="0076008B" w:rsidP="001B7E88">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14:paraId="3035E18F" w14:textId="77777777" w:rsidR="0076008B" w:rsidRPr="00F94E7D" w:rsidRDefault="0076008B" w:rsidP="001B7E88">
            <w:pPr>
              <w:spacing w:before="0" w:after="0"/>
              <w:rPr>
                <w:rFonts w:ascii="Tahoma" w:hAnsi="Tahoma" w:cs="Tahoma"/>
                <w:b/>
                <w:szCs w:val="22"/>
              </w:rPr>
            </w:pPr>
            <w:r w:rsidRPr="00F94E7D">
              <w:rPr>
                <w:rFonts w:ascii="Tahoma" w:hAnsi="Tahoma" w:cs="Tahoma"/>
              </w:rPr>
              <w:t>Purpose</w:t>
            </w:r>
          </w:p>
        </w:tc>
      </w:tr>
      <w:tr w:rsidR="0076008B" w:rsidRPr="00F94E7D" w14:paraId="216A6AD7" w14:textId="77777777" w:rsidTr="001B7E88">
        <w:trPr>
          <w:trHeight w:val="754"/>
        </w:trPr>
        <w:tc>
          <w:tcPr>
            <w:tcW w:w="1102" w:type="dxa"/>
            <w:shd w:val="clear" w:color="auto" w:fill="auto"/>
          </w:tcPr>
          <w:p w14:paraId="09B6B78C"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1.0</w:t>
            </w:r>
          </w:p>
        </w:tc>
        <w:tc>
          <w:tcPr>
            <w:tcW w:w="1000" w:type="dxa"/>
            <w:shd w:val="clear" w:color="auto" w:fill="auto"/>
          </w:tcPr>
          <w:p w14:paraId="41AC2716"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Sep 2018</w:t>
            </w:r>
          </w:p>
        </w:tc>
        <w:tc>
          <w:tcPr>
            <w:tcW w:w="2271" w:type="dxa"/>
            <w:shd w:val="clear" w:color="auto" w:fill="auto"/>
          </w:tcPr>
          <w:p w14:paraId="04645DCC"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Louise Adams Director of Education and Standards</w:t>
            </w:r>
          </w:p>
        </w:tc>
        <w:tc>
          <w:tcPr>
            <w:tcW w:w="2366" w:type="dxa"/>
            <w:shd w:val="clear" w:color="auto" w:fill="auto"/>
          </w:tcPr>
          <w:p w14:paraId="196F16AE"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All Plymouth CAST Headteachers and LGBs</w:t>
            </w:r>
          </w:p>
        </w:tc>
        <w:tc>
          <w:tcPr>
            <w:tcW w:w="2277" w:type="dxa"/>
            <w:shd w:val="clear" w:color="auto" w:fill="auto"/>
          </w:tcPr>
          <w:p w14:paraId="55C5D432"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To provide a CAST-wide approach to admissions</w:t>
            </w:r>
          </w:p>
        </w:tc>
      </w:tr>
      <w:tr w:rsidR="0076008B" w:rsidRPr="00F94E7D" w14:paraId="24888A01" w14:textId="77777777" w:rsidTr="001B7E88">
        <w:tc>
          <w:tcPr>
            <w:tcW w:w="1102" w:type="dxa"/>
            <w:shd w:val="clear" w:color="auto" w:fill="auto"/>
          </w:tcPr>
          <w:p w14:paraId="0A918A6F"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2.0</w:t>
            </w:r>
          </w:p>
        </w:tc>
        <w:tc>
          <w:tcPr>
            <w:tcW w:w="1000" w:type="dxa"/>
            <w:shd w:val="clear" w:color="auto" w:fill="auto"/>
          </w:tcPr>
          <w:p w14:paraId="0C786D04"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Dec 2018</w:t>
            </w:r>
          </w:p>
        </w:tc>
        <w:tc>
          <w:tcPr>
            <w:tcW w:w="2271" w:type="dxa"/>
            <w:shd w:val="clear" w:color="auto" w:fill="auto"/>
          </w:tcPr>
          <w:p w14:paraId="02FAD7C5"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Louise Adams Director of Education and Standards</w:t>
            </w:r>
          </w:p>
        </w:tc>
        <w:tc>
          <w:tcPr>
            <w:tcW w:w="2366" w:type="dxa"/>
            <w:shd w:val="clear" w:color="auto" w:fill="auto"/>
          </w:tcPr>
          <w:p w14:paraId="6C346593"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All Plymouth CAST Secondary Headteachers and LGBs</w:t>
            </w:r>
          </w:p>
        </w:tc>
        <w:tc>
          <w:tcPr>
            <w:tcW w:w="2277" w:type="dxa"/>
            <w:shd w:val="clear" w:color="auto" w:fill="auto"/>
          </w:tcPr>
          <w:p w14:paraId="31299D69"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To ensure all admissions requirements are fulfilled</w:t>
            </w:r>
          </w:p>
        </w:tc>
      </w:tr>
      <w:tr w:rsidR="0076008B" w:rsidRPr="00F94E7D" w14:paraId="0891239C" w14:textId="77777777" w:rsidTr="001B7E88">
        <w:tc>
          <w:tcPr>
            <w:tcW w:w="1102" w:type="dxa"/>
            <w:shd w:val="clear" w:color="auto" w:fill="auto"/>
          </w:tcPr>
          <w:p w14:paraId="25231F6F"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3.0</w:t>
            </w:r>
          </w:p>
        </w:tc>
        <w:tc>
          <w:tcPr>
            <w:tcW w:w="1000" w:type="dxa"/>
            <w:shd w:val="clear" w:color="auto" w:fill="auto"/>
          </w:tcPr>
          <w:p w14:paraId="4F799B59"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Feb 2019</w:t>
            </w:r>
          </w:p>
        </w:tc>
        <w:tc>
          <w:tcPr>
            <w:tcW w:w="2271" w:type="dxa"/>
            <w:shd w:val="clear" w:color="auto" w:fill="auto"/>
          </w:tcPr>
          <w:p w14:paraId="07497DC0"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Louise Adams Director of Education and Standards</w:t>
            </w:r>
          </w:p>
        </w:tc>
        <w:tc>
          <w:tcPr>
            <w:tcW w:w="2366" w:type="dxa"/>
            <w:shd w:val="clear" w:color="auto" w:fill="auto"/>
          </w:tcPr>
          <w:p w14:paraId="2969EF1D"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All Plymouth CAST Secondary Headteachers and LGBs</w:t>
            </w:r>
          </w:p>
        </w:tc>
        <w:tc>
          <w:tcPr>
            <w:tcW w:w="2277" w:type="dxa"/>
            <w:shd w:val="clear" w:color="auto" w:fill="auto"/>
          </w:tcPr>
          <w:p w14:paraId="6007067F"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To ensure all admissions requirements are fulfilled</w:t>
            </w:r>
          </w:p>
        </w:tc>
      </w:tr>
      <w:tr w:rsidR="00B27F73" w:rsidRPr="00F94E7D" w14:paraId="3E64A5C9" w14:textId="77777777" w:rsidTr="001B7E88">
        <w:tc>
          <w:tcPr>
            <w:tcW w:w="1102" w:type="dxa"/>
            <w:shd w:val="clear" w:color="auto" w:fill="auto"/>
          </w:tcPr>
          <w:p w14:paraId="7F2FA3AB" w14:textId="1ADB5324"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4.0</w:t>
            </w:r>
          </w:p>
        </w:tc>
        <w:tc>
          <w:tcPr>
            <w:tcW w:w="1000" w:type="dxa"/>
            <w:shd w:val="clear" w:color="auto" w:fill="auto"/>
          </w:tcPr>
          <w:p w14:paraId="61A6D2AD" w14:textId="6BBE804E" w:rsidR="00B27F73" w:rsidRPr="0074651D" w:rsidRDefault="004E2A6E" w:rsidP="001B7E88">
            <w:pPr>
              <w:spacing w:before="0" w:after="0"/>
              <w:rPr>
                <w:rFonts w:ascii="Tahoma" w:hAnsi="Tahoma" w:cs="Tahoma"/>
                <w:sz w:val="20"/>
                <w:szCs w:val="18"/>
              </w:rPr>
            </w:pPr>
            <w:r w:rsidRPr="0074651D">
              <w:rPr>
                <w:rFonts w:ascii="Tahoma" w:hAnsi="Tahoma" w:cs="Tahoma"/>
                <w:sz w:val="20"/>
                <w:szCs w:val="18"/>
              </w:rPr>
              <w:t>Feb</w:t>
            </w:r>
            <w:r w:rsidR="00B27F73" w:rsidRPr="0074651D">
              <w:rPr>
                <w:rFonts w:ascii="Tahoma" w:hAnsi="Tahoma" w:cs="Tahoma"/>
                <w:sz w:val="20"/>
                <w:szCs w:val="18"/>
              </w:rPr>
              <w:t xml:space="preserve"> 20</w:t>
            </w:r>
          </w:p>
        </w:tc>
        <w:tc>
          <w:tcPr>
            <w:tcW w:w="2271" w:type="dxa"/>
            <w:shd w:val="clear" w:color="auto" w:fill="auto"/>
          </w:tcPr>
          <w:p w14:paraId="57ED24EB" w14:textId="4FE66538"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Raymond Friel</w:t>
            </w:r>
            <w:r w:rsidR="003F27F4" w:rsidRPr="0074651D">
              <w:rPr>
                <w:rFonts w:ascii="Tahoma" w:hAnsi="Tahoma" w:cs="Tahoma"/>
                <w:sz w:val="20"/>
                <w:szCs w:val="18"/>
              </w:rPr>
              <w:t xml:space="preserve"> - CEO</w:t>
            </w:r>
          </w:p>
        </w:tc>
        <w:tc>
          <w:tcPr>
            <w:tcW w:w="2366" w:type="dxa"/>
            <w:shd w:val="clear" w:color="auto" w:fill="auto"/>
          </w:tcPr>
          <w:p w14:paraId="3FAE1EB1" w14:textId="1DE19CD7"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All Plymouth CAST Secondary Headteachers and LGBs</w:t>
            </w:r>
          </w:p>
        </w:tc>
        <w:tc>
          <w:tcPr>
            <w:tcW w:w="2277" w:type="dxa"/>
            <w:shd w:val="clear" w:color="auto" w:fill="auto"/>
          </w:tcPr>
          <w:p w14:paraId="15DC458B" w14:textId="542B82B7"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To ensure all admissions requirements are fulfilled</w:t>
            </w:r>
          </w:p>
        </w:tc>
      </w:tr>
    </w:tbl>
    <w:p w14:paraId="430FD99C" w14:textId="77777777" w:rsidR="0076008B" w:rsidRPr="00F94E7D" w:rsidRDefault="0076008B" w:rsidP="0076008B">
      <w:pPr>
        <w:spacing w:before="0" w:after="0"/>
        <w:rPr>
          <w:rFonts w:ascii="Tahoma" w:hAnsi="Tahoma" w:cs="Tahoma"/>
          <w:b/>
          <w:szCs w:val="22"/>
        </w:rPr>
      </w:pPr>
    </w:p>
    <w:p w14:paraId="521C0984"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Approvals</w:t>
      </w:r>
    </w:p>
    <w:p w14:paraId="18A5F09C" w14:textId="77777777" w:rsidR="0076008B" w:rsidRPr="00F94E7D" w:rsidRDefault="0076008B" w:rsidP="0076008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76008B" w:rsidRPr="00F94E7D" w14:paraId="634A3DFC" w14:textId="77777777" w:rsidTr="001B7E88">
        <w:tc>
          <w:tcPr>
            <w:tcW w:w="828" w:type="dxa"/>
            <w:shd w:val="clear" w:color="auto" w:fill="auto"/>
          </w:tcPr>
          <w:p w14:paraId="310C5A7A"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Board</w:t>
            </w:r>
          </w:p>
        </w:tc>
        <w:tc>
          <w:tcPr>
            <w:tcW w:w="841" w:type="dxa"/>
            <w:shd w:val="clear" w:color="auto" w:fill="auto"/>
          </w:tcPr>
          <w:p w14:paraId="41F7D0F0"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Chair</w:t>
            </w:r>
          </w:p>
        </w:tc>
        <w:tc>
          <w:tcPr>
            <w:tcW w:w="817" w:type="dxa"/>
            <w:shd w:val="clear" w:color="auto" w:fill="auto"/>
          </w:tcPr>
          <w:p w14:paraId="5B176020"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CEO</w:t>
            </w:r>
          </w:p>
        </w:tc>
        <w:tc>
          <w:tcPr>
            <w:tcW w:w="2212" w:type="dxa"/>
            <w:shd w:val="clear" w:color="auto" w:fill="auto"/>
          </w:tcPr>
          <w:p w14:paraId="2ACF9CC5"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Date Approved</w:t>
            </w:r>
          </w:p>
        </w:tc>
        <w:tc>
          <w:tcPr>
            <w:tcW w:w="2105" w:type="dxa"/>
            <w:shd w:val="clear" w:color="auto" w:fill="auto"/>
          </w:tcPr>
          <w:p w14:paraId="79BDEFAE"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Version</w:t>
            </w:r>
          </w:p>
        </w:tc>
        <w:tc>
          <w:tcPr>
            <w:tcW w:w="2213" w:type="dxa"/>
            <w:shd w:val="clear" w:color="auto" w:fill="auto"/>
          </w:tcPr>
          <w:p w14:paraId="06A0D64F"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Date for Review</w:t>
            </w:r>
          </w:p>
        </w:tc>
      </w:tr>
      <w:tr w:rsidR="0076008B" w:rsidRPr="00F94E7D" w14:paraId="567A1E8E" w14:textId="77777777" w:rsidTr="001B7E88">
        <w:tc>
          <w:tcPr>
            <w:tcW w:w="828" w:type="dxa"/>
            <w:shd w:val="clear" w:color="auto" w:fill="auto"/>
          </w:tcPr>
          <w:p w14:paraId="3238C99C"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x</w:t>
            </w:r>
          </w:p>
        </w:tc>
        <w:tc>
          <w:tcPr>
            <w:tcW w:w="841" w:type="dxa"/>
            <w:shd w:val="clear" w:color="auto" w:fill="auto"/>
          </w:tcPr>
          <w:p w14:paraId="479B3013" w14:textId="77777777" w:rsidR="0076008B" w:rsidRPr="008C21CF" w:rsidRDefault="0076008B" w:rsidP="001B7E88">
            <w:pPr>
              <w:spacing w:after="200"/>
              <w:jc w:val="center"/>
              <w:rPr>
                <w:rFonts w:ascii="Tahoma" w:hAnsi="Tahoma" w:cs="Tahoma"/>
                <w:sz w:val="20"/>
              </w:rPr>
            </w:pPr>
          </w:p>
        </w:tc>
        <w:tc>
          <w:tcPr>
            <w:tcW w:w="817" w:type="dxa"/>
            <w:shd w:val="clear" w:color="auto" w:fill="auto"/>
          </w:tcPr>
          <w:p w14:paraId="279030E8" w14:textId="77777777" w:rsidR="0076008B" w:rsidRPr="008C21CF" w:rsidRDefault="0076008B" w:rsidP="001B7E88">
            <w:pPr>
              <w:spacing w:after="200"/>
              <w:jc w:val="center"/>
              <w:rPr>
                <w:rFonts w:ascii="Tahoma" w:hAnsi="Tahoma" w:cs="Tahoma"/>
                <w:sz w:val="20"/>
              </w:rPr>
            </w:pPr>
          </w:p>
        </w:tc>
        <w:tc>
          <w:tcPr>
            <w:tcW w:w="2212" w:type="dxa"/>
            <w:shd w:val="clear" w:color="auto" w:fill="auto"/>
          </w:tcPr>
          <w:p w14:paraId="61B0EC40"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September 2018</w:t>
            </w:r>
          </w:p>
        </w:tc>
        <w:tc>
          <w:tcPr>
            <w:tcW w:w="2105" w:type="dxa"/>
            <w:shd w:val="clear" w:color="auto" w:fill="auto"/>
          </w:tcPr>
          <w:p w14:paraId="5B644763"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1.0</w:t>
            </w:r>
          </w:p>
        </w:tc>
        <w:tc>
          <w:tcPr>
            <w:tcW w:w="2213" w:type="dxa"/>
            <w:shd w:val="clear" w:color="auto" w:fill="auto"/>
          </w:tcPr>
          <w:p w14:paraId="31138FA3"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September 2019</w:t>
            </w:r>
          </w:p>
        </w:tc>
      </w:tr>
      <w:tr w:rsidR="0076008B" w:rsidRPr="00F94E7D" w14:paraId="56B4ABFA" w14:textId="77777777" w:rsidTr="001B7E88">
        <w:tc>
          <w:tcPr>
            <w:tcW w:w="828" w:type="dxa"/>
            <w:shd w:val="clear" w:color="auto" w:fill="auto"/>
          </w:tcPr>
          <w:p w14:paraId="25F30C39"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x</w:t>
            </w:r>
          </w:p>
        </w:tc>
        <w:tc>
          <w:tcPr>
            <w:tcW w:w="841" w:type="dxa"/>
            <w:shd w:val="clear" w:color="auto" w:fill="auto"/>
          </w:tcPr>
          <w:p w14:paraId="7828A9FD" w14:textId="77777777" w:rsidR="0076008B" w:rsidRPr="008C21CF" w:rsidRDefault="0076008B" w:rsidP="001B7E88">
            <w:pPr>
              <w:spacing w:after="200"/>
              <w:jc w:val="center"/>
              <w:rPr>
                <w:rFonts w:ascii="Tahoma" w:hAnsi="Tahoma" w:cs="Tahoma"/>
                <w:sz w:val="20"/>
              </w:rPr>
            </w:pPr>
          </w:p>
        </w:tc>
        <w:tc>
          <w:tcPr>
            <w:tcW w:w="817" w:type="dxa"/>
            <w:shd w:val="clear" w:color="auto" w:fill="auto"/>
          </w:tcPr>
          <w:p w14:paraId="4B0E5375" w14:textId="77777777" w:rsidR="0076008B" w:rsidRPr="008C21CF" w:rsidRDefault="0076008B" w:rsidP="001B7E88">
            <w:pPr>
              <w:spacing w:after="200"/>
              <w:jc w:val="center"/>
              <w:rPr>
                <w:rFonts w:ascii="Tahoma" w:hAnsi="Tahoma" w:cs="Tahoma"/>
                <w:sz w:val="20"/>
              </w:rPr>
            </w:pPr>
          </w:p>
        </w:tc>
        <w:tc>
          <w:tcPr>
            <w:tcW w:w="2212" w:type="dxa"/>
            <w:shd w:val="clear" w:color="auto" w:fill="auto"/>
          </w:tcPr>
          <w:p w14:paraId="7FA495C7"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February 2019</w:t>
            </w:r>
          </w:p>
        </w:tc>
        <w:tc>
          <w:tcPr>
            <w:tcW w:w="2105" w:type="dxa"/>
            <w:shd w:val="clear" w:color="auto" w:fill="auto"/>
          </w:tcPr>
          <w:p w14:paraId="6812F12C"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3.0</w:t>
            </w:r>
          </w:p>
        </w:tc>
        <w:tc>
          <w:tcPr>
            <w:tcW w:w="2213" w:type="dxa"/>
            <w:shd w:val="clear" w:color="auto" w:fill="auto"/>
          </w:tcPr>
          <w:p w14:paraId="39BB04D2"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September 2019</w:t>
            </w:r>
          </w:p>
        </w:tc>
      </w:tr>
      <w:tr w:rsidR="00B27F73" w:rsidRPr="00F94E7D" w14:paraId="05D96AA0" w14:textId="77777777" w:rsidTr="001B7E88">
        <w:tc>
          <w:tcPr>
            <w:tcW w:w="828" w:type="dxa"/>
            <w:shd w:val="clear" w:color="auto" w:fill="auto"/>
          </w:tcPr>
          <w:p w14:paraId="62C0EBB9" w14:textId="00DC22B8" w:rsidR="00B27F73" w:rsidRPr="008C21CF" w:rsidRDefault="00B27F73" w:rsidP="001B7E88">
            <w:pPr>
              <w:spacing w:after="200"/>
              <w:jc w:val="center"/>
              <w:rPr>
                <w:rFonts w:ascii="Tahoma" w:hAnsi="Tahoma" w:cs="Tahoma"/>
                <w:sz w:val="20"/>
              </w:rPr>
            </w:pPr>
            <w:r w:rsidRPr="008C21CF">
              <w:rPr>
                <w:rFonts w:ascii="Tahoma" w:hAnsi="Tahoma" w:cs="Tahoma"/>
                <w:sz w:val="20"/>
              </w:rPr>
              <w:t>X</w:t>
            </w:r>
          </w:p>
        </w:tc>
        <w:tc>
          <w:tcPr>
            <w:tcW w:w="841" w:type="dxa"/>
            <w:shd w:val="clear" w:color="auto" w:fill="auto"/>
          </w:tcPr>
          <w:p w14:paraId="1E200CDF" w14:textId="77777777" w:rsidR="00B27F73" w:rsidRPr="008C21CF" w:rsidRDefault="00B27F73" w:rsidP="001B7E88">
            <w:pPr>
              <w:spacing w:after="200"/>
              <w:jc w:val="center"/>
              <w:rPr>
                <w:rFonts w:ascii="Tahoma" w:hAnsi="Tahoma" w:cs="Tahoma"/>
                <w:sz w:val="20"/>
              </w:rPr>
            </w:pPr>
          </w:p>
        </w:tc>
        <w:tc>
          <w:tcPr>
            <w:tcW w:w="817" w:type="dxa"/>
            <w:shd w:val="clear" w:color="auto" w:fill="auto"/>
          </w:tcPr>
          <w:p w14:paraId="4E9A99BB" w14:textId="77777777" w:rsidR="00B27F73" w:rsidRPr="008C21CF" w:rsidRDefault="00B27F73" w:rsidP="001B7E88">
            <w:pPr>
              <w:spacing w:after="200"/>
              <w:jc w:val="center"/>
              <w:rPr>
                <w:rFonts w:ascii="Tahoma" w:hAnsi="Tahoma" w:cs="Tahoma"/>
                <w:sz w:val="20"/>
              </w:rPr>
            </w:pPr>
          </w:p>
        </w:tc>
        <w:tc>
          <w:tcPr>
            <w:tcW w:w="2212" w:type="dxa"/>
            <w:shd w:val="clear" w:color="auto" w:fill="auto"/>
          </w:tcPr>
          <w:p w14:paraId="1C088928" w14:textId="3BE88C31" w:rsidR="00B27F73" w:rsidRPr="008C21CF" w:rsidRDefault="00B27F73" w:rsidP="001B7E88">
            <w:pPr>
              <w:spacing w:after="200"/>
              <w:jc w:val="center"/>
              <w:rPr>
                <w:rFonts w:ascii="Tahoma" w:hAnsi="Tahoma" w:cs="Tahoma"/>
                <w:sz w:val="20"/>
              </w:rPr>
            </w:pPr>
            <w:r w:rsidRPr="008C21CF">
              <w:rPr>
                <w:rFonts w:ascii="Tahoma" w:hAnsi="Tahoma" w:cs="Tahoma"/>
                <w:sz w:val="20"/>
              </w:rPr>
              <w:t>February 2020</w:t>
            </w:r>
          </w:p>
        </w:tc>
        <w:tc>
          <w:tcPr>
            <w:tcW w:w="2105" w:type="dxa"/>
            <w:shd w:val="clear" w:color="auto" w:fill="auto"/>
          </w:tcPr>
          <w:p w14:paraId="0E827E6E" w14:textId="63EFDA1F" w:rsidR="00B27F73" w:rsidRPr="008C21CF" w:rsidRDefault="00B27F73" w:rsidP="001B7E88">
            <w:pPr>
              <w:spacing w:after="200"/>
              <w:jc w:val="center"/>
              <w:rPr>
                <w:rFonts w:ascii="Tahoma" w:hAnsi="Tahoma" w:cs="Tahoma"/>
                <w:sz w:val="20"/>
              </w:rPr>
            </w:pPr>
            <w:r w:rsidRPr="008C21CF">
              <w:rPr>
                <w:rFonts w:ascii="Tahoma" w:hAnsi="Tahoma" w:cs="Tahoma"/>
                <w:sz w:val="20"/>
              </w:rPr>
              <w:t>4.0</w:t>
            </w:r>
          </w:p>
        </w:tc>
        <w:tc>
          <w:tcPr>
            <w:tcW w:w="2213" w:type="dxa"/>
            <w:shd w:val="clear" w:color="auto" w:fill="auto"/>
          </w:tcPr>
          <w:p w14:paraId="3F38EC98" w14:textId="70D58293" w:rsidR="00B27F73" w:rsidRPr="008C21CF" w:rsidRDefault="00B27F73" w:rsidP="001B7E88">
            <w:pPr>
              <w:spacing w:after="200"/>
              <w:jc w:val="center"/>
              <w:rPr>
                <w:rFonts w:ascii="Tahoma" w:hAnsi="Tahoma" w:cs="Tahoma"/>
                <w:sz w:val="20"/>
              </w:rPr>
            </w:pPr>
            <w:r w:rsidRPr="008C21CF">
              <w:rPr>
                <w:rFonts w:ascii="Tahoma" w:hAnsi="Tahoma" w:cs="Tahoma"/>
                <w:sz w:val="20"/>
              </w:rPr>
              <w:t>September 2020</w:t>
            </w:r>
          </w:p>
        </w:tc>
      </w:tr>
    </w:tbl>
    <w:p w14:paraId="6C367ECB" w14:textId="77777777" w:rsidR="0076008B" w:rsidRPr="00F94E7D" w:rsidRDefault="0076008B" w:rsidP="0076008B">
      <w:pPr>
        <w:spacing w:before="0" w:after="0"/>
        <w:rPr>
          <w:rFonts w:ascii="Tahoma" w:hAnsi="Tahoma" w:cs="Tahoma"/>
          <w:b/>
          <w:szCs w:val="22"/>
        </w:rPr>
      </w:pPr>
    </w:p>
    <w:p w14:paraId="01AB1DF2"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 xml:space="preserve">National/Local Policy  </w:t>
      </w:r>
    </w:p>
    <w:p w14:paraId="1CA88B7B" w14:textId="3ACA164A" w:rsidR="0076008B" w:rsidRPr="00F94E7D" w:rsidRDefault="0076008B" w:rsidP="0076008B">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08FBBADE" w14:textId="77777777" w:rsidR="0076008B" w:rsidRPr="00F94E7D" w:rsidRDefault="0076008B" w:rsidP="0076008B">
      <w:pPr>
        <w:spacing w:before="0" w:after="0"/>
        <w:rPr>
          <w:rFonts w:ascii="Tahoma" w:hAnsi="Tahoma" w:cs="Tahoma"/>
          <w:b/>
          <w:szCs w:val="22"/>
        </w:rPr>
      </w:pPr>
    </w:p>
    <w:p w14:paraId="3C3C7E36"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 xml:space="preserve">Position with the Unions  </w:t>
      </w:r>
    </w:p>
    <w:p w14:paraId="77C2B3DB" w14:textId="77777777" w:rsidR="0076008B" w:rsidRPr="00F94E7D" w:rsidRDefault="0076008B" w:rsidP="0076008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037ADB63" w14:textId="77777777" w:rsidR="0076008B" w:rsidRPr="00F94E7D" w:rsidRDefault="0076008B" w:rsidP="0076008B">
      <w:pPr>
        <w:spacing w:before="0" w:after="0"/>
        <w:rPr>
          <w:rFonts w:ascii="Tahoma" w:hAnsi="Tahoma" w:cs="Tahoma"/>
          <w:b/>
          <w:szCs w:val="22"/>
        </w:rPr>
      </w:pPr>
    </w:p>
    <w:p w14:paraId="1B3F1E23"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Distribution</w:t>
      </w:r>
    </w:p>
    <w:p w14:paraId="5F73EEE4" w14:textId="77777777" w:rsidR="0076008B" w:rsidRPr="00F94E7D" w:rsidRDefault="0076008B" w:rsidP="0076008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2997"/>
        <w:gridCol w:w="2992"/>
      </w:tblGrid>
      <w:tr w:rsidR="0076008B" w:rsidRPr="00F94E7D" w14:paraId="38E26E82" w14:textId="77777777" w:rsidTr="00B27F73">
        <w:trPr>
          <w:jc w:val="center"/>
        </w:trPr>
        <w:tc>
          <w:tcPr>
            <w:tcW w:w="3027" w:type="dxa"/>
            <w:shd w:val="clear" w:color="auto" w:fill="auto"/>
          </w:tcPr>
          <w:p w14:paraId="7DA09A49" w14:textId="77777777" w:rsidR="0076008B" w:rsidRPr="00F94E7D" w:rsidRDefault="0076008B" w:rsidP="001B7E88">
            <w:pPr>
              <w:spacing w:after="200"/>
              <w:rPr>
                <w:rFonts w:ascii="Tahoma" w:hAnsi="Tahoma" w:cs="Tahoma"/>
                <w:b/>
                <w:szCs w:val="22"/>
              </w:rPr>
            </w:pPr>
            <w:r w:rsidRPr="00F94E7D">
              <w:rPr>
                <w:rFonts w:ascii="Tahoma" w:hAnsi="Tahoma" w:cs="Tahoma"/>
                <w:b/>
                <w:szCs w:val="22"/>
              </w:rPr>
              <w:t>Position</w:t>
            </w:r>
          </w:p>
        </w:tc>
        <w:tc>
          <w:tcPr>
            <w:tcW w:w="2997" w:type="dxa"/>
            <w:shd w:val="clear" w:color="auto" w:fill="auto"/>
          </w:tcPr>
          <w:p w14:paraId="154BCD38" w14:textId="77777777" w:rsidR="0076008B" w:rsidRPr="00F94E7D" w:rsidRDefault="0076008B" w:rsidP="001B7E88">
            <w:pPr>
              <w:spacing w:after="200"/>
              <w:rPr>
                <w:rFonts w:ascii="Tahoma" w:hAnsi="Tahoma" w:cs="Tahoma"/>
                <w:b/>
                <w:szCs w:val="22"/>
              </w:rPr>
            </w:pPr>
            <w:r w:rsidRPr="00F94E7D">
              <w:rPr>
                <w:rFonts w:ascii="Tahoma" w:hAnsi="Tahoma" w:cs="Tahoma"/>
                <w:b/>
                <w:szCs w:val="22"/>
              </w:rPr>
              <w:t>Date</w:t>
            </w:r>
          </w:p>
        </w:tc>
        <w:tc>
          <w:tcPr>
            <w:tcW w:w="2992" w:type="dxa"/>
            <w:shd w:val="clear" w:color="auto" w:fill="auto"/>
          </w:tcPr>
          <w:p w14:paraId="180CAA00" w14:textId="77777777" w:rsidR="0076008B" w:rsidRPr="00F94E7D" w:rsidRDefault="0076008B" w:rsidP="001B7E88">
            <w:pPr>
              <w:spacing w:after="200"/>
              <w:rPr>
                <w:rFonts w:ascii="Tahoma" w:hAnsi="Tahoma" w:cs="Tahoma"/>
                <w:b/>
                <w:szCs w:val="22"/>
              </w:rPr>
            </w:pPr>
            <w:r w:rsidRPr="00F94E7D">
              <w:rPr>
                <w:rFonts w:ascii="Tahoma" w:hAnsi="Tahoma" w:cs="Tahoma"/>
                <w:b/>
                <w:szCs w:val="22"/>
              </w:rPr>
              <w:t>Version</w:t>
            </w:r>
          </w:p>
        </w:tc>
      </w:tr>
      <w:tr w:rsidR="0076008B" w:rsidRPr="00F94E7D" w14:paraId="5B0E00A6" w14:textId="77777777" w:rsidTr="00B27F73">
        <w:trPr>
          <w:jc w:val="center"/>
        </w:trPr>
        <w:tc>
          <w:tcPr>
            <w:tcW w:w="3027" w:type="dxa"/>
            <w:shd w:val="clear" w:color="auto" w:fill="auto"/>
          </w:tcPr>
          <w:p w14:paraId="61B64705" w14:textId="77777777" w:rsidR="0076008B" w:rsidRPr="00E66EC0" w:rsidRDefault="0076008B" w:rsidP="001B7E88">
            <w:pPr>
              <w:spacing w:after="200"/>
              <w:rPr>
                <w:rFonts w:ascii="Tahoma" w:hAnsi="Tahoma" w:cs="Tahoma"/>
                <w:sz w:val="20"/>
              </w:rPr>
            </w:pPr>
            <w:r w:rsidRPr="00E66EC0">
              <w:rPr>
                <w:rFonts w:ascii="Tahoma" w:hAnsi="Tahoma" w:cs="Tahoma"/>
                <w:sz w:val="20"/>
              </w:rPr>
              <w:t>Plymouth CAST Directors and SEL</w:t>
            </w:r>
          </w:p>
        </w:tc>
        <w:tc>
          <w:tcPr>
            <w:tcW w:w="2997" w:type="dxa"/>
            <w:shd w:val="clear" w:color="auto" w:fill="auto"/>
          </w:tcPr>
          <w:p w14:paraId="3735B420" w14:textId="3AEDA87F" w:rsidR="0076008B" w:rsidRPr="00E66EC0" w:rsidRDefault="00B27F73" w:rsidP="00B27F73">
            <w:pPr>
              <w:spacing w:after="200"/>
              <w:jc w:val="center"/>
              <w:rPr>
                <w:rFonts w:ascii="Tahoma" w:hAnsi="Tahoma" w:cs="Tahoma"/>
                <w:sz w:val="20"/>
              </w:rPr>
            </w:pPr>
            <w:r w:rsidRPr="00E66EC0">
              <w:rPr>
                <w:rFonts w:ascii="Tahoma" w:hAnsi="Tahoma" w:cs="Tahoma"/>
                <w:sz w:val="20"/>
              </w:rPr>
              <w:t>March 2020</w:t>
            </w:r>
          </w:p>
        </w:tc>
        <w:tc>
          <w:tcPr>
            <w:tcW w:w="2992" w:type="dxa"/>
            <w:shd w:val="clear" w:color="auto" w:fill="auto"/>
          </w:tcPr>
          <w:p w14:paraId="224C0FFC" w14:textId="69DE9B3A" w:rsidR="0076008B" w:rsidRPr="00E66EC0" w:rsidRDefault="00B27F73" w:rsidP="00B27F73">
            <w:pPr>
              <w:spacing w:after="200"/>
              <w:jc w:val="center"/>
              <w:rPr>
                <w:rFonts w:ascii="Tahoma" w:hAnsi="Tahoma" w:cs="Tahoma"/>
                <w:sz w:val="20"/>
              </w:rPr>
            </w:pPr>
            <w:r w:rsidRPr="00E66EC0">
              <w:rPr>
                <w:rFonts w:ascii="Tahoma" w:hAnsi="Tahoma" w:cs="Tahoma"/>
                <w:sz w:val="20"/>
              </w:rPr>
              <w:t>4.0</w:t>
            </w:r>
          </w:p>
        </w:tc>
      </w:tr>
      <w:tr w:rsidR="00B27F73" w:rsidRPr="00F94E7D" w14:paraId="5FD0F24E" w14:textId="77777777" w:rsidTr="00B27F73">
        <w:trPr>
          <w:jc w:val="center"/>
        </w:trPr>
        <w:tc>
          <w:tcPr>
            <w:tcW w:w="3027" w:type="dxa"/>
            <w:shd w:val="clear" w:color="auto" w:fill="auto"/>
          </w:tcPr>
          <w:p w14:paraId="433BD2CC" w14:textId="77777777" w:rsidR="00B27F73" w:rsidRPr="00E66EC0" w:rsidRDefault="00B27F73" w:rsidP="00B27F73">
            <w:pPr>
              <w:spacing w:after="200"/>
              <w:rPr>
                <w:rFonts w:ascii="Tahoma" w:hAnsi="Tahoma" w:cs="Tahoma"/>
                <w:sz w:val="20"/>
              </w:rPr>
            </w:pPr>
            <w:r w:rsidRPr="00E66EC0">
              <w:rPr>
                <w:rFonts w:ascii="Tahoma" w:hAnsi="Tahoma" w:cs="Tahoma"/>
                <w:sz w:val="20"/>
              </w:rPr>
              <w:t>Local authorities of CAST schools</w:t>
            </w:r>
          </w:p>
        </w:tc>
        <w:tc>
          <w:tcPr>
            <w:tcW w:w="2997" w:type="dxa"/>
            <w:shd w:val="clear" w:color="auto" w:fill="auto"/>
          </w:tcPr>
          <w:p w14:paraId="0B401AF5" w14:textId="374F3994" w:rsidR="00B27F73" w:rsidRPr="00E66EC0" w:rsidRDefault="00B27F73" w:rsidP="00B27F73">
            <w:pPr>
              <w:spacing w:after="200"/>
              <w:jc w:val="center"/>
              <w:rPr>
                <w:rFonts w:ascii="Tahoma" w:hAnsi="Tahoma" w:cs="Tahoma"/>
                <w:sz w:val="20"/>
              </w:rPr>
            </w:pPr>
            <w:r w:rsidRPr="00E66EC0">
              <w:rPr>
                <w:rFonts w:ascii="Tahoma" w:hAnsi="Tahoma" w:cs="Tahoma"/>
                <w:sz w:val="20"/>
              </w:rPr>
              <w:t>March 2020</w:t>
            </w:r>
          </w:p>
        </w:tc>
        <w:tc>
          <w:tcPr>
            <w:tcW w:w="2992" w:type="dxa"/>
            <w:shd w:val="clear" w:color="auto" w:fill="auto"/>
          </w:tcPr>
          <w:p w14:paraId="3556D909" w14:textId="7560AD9E" w:rsidR="00B27F73" w:rsidRPr="00E66EC0" w:rsidRDefault="00B27F73" w:rsidP="00B27F73">
            <w:pPr>
              <w:spacing w:after="200"/>
              <w:jc w:val="center"/>
              <w:rPr>
                <w:rFonts w:ascii="Tahoma" w:hAnsi="Tahoma" w:cs="Tahoma"/>
                <w:sz w:val="20"/>
              </w:rPr>
            </w:pPr>
            <w:r w:rsidRPr="00E66EC0">
              <w:rPr>
                <w:rFonts w:ascii="Tahoma" w:hAnsi="Tahoma" w:cs="Tahoma"/>
                <w:sz w:val="20"/>
              </w:rPr>
              <w:t>4.0</w:t>
            </w:r>
          </w:p>
        </w:tc>
      </w:tr>
      <w:tr w:rsidR="00B27F73" w:rsidRPr="00F94E7D" w14:paraId="432BCCEF" w14:textId="77777777" w:rsidTr="00B27F73">
        <w:trPr>
          <w:jc w:val="center"/>
        </w:trPr>
        <w:tc>
          <w:tcPr>
            <w:tcW w:w="3027" w:type="dxa"/>
            <w:shd w:val="clear" w:color="auto" w:fill="auto"/>
          </w:tcPr>
          <w:p w14:paraId="6DEC717A" w14:textId="77777777" w:rsidR="00B27F73" w:rsidRPr="00E66EC0" w:rsidRDefault="00B27F73" w:rsidP="00B27F73">
            <w:pPr>
              <w:spacing w:after="200"/>
              <w:rPr>
                <w:rFonts w:ascii="Tahoma" w:hAnsi="Tahoma" w:cs="Tahoma"/>
                <w:sz w:val="20"/>
              </w:rPr>
            </w:pPr>
            <w:r w:rsidRPr="00E66EC0">
              <w:rPr>
                <w:rFonts w:ascii="Tahoma" w:hAnsi="Tahoma" w:cs="Tahoma"/>
                <w:sz w:val="20"/>
              </w:rPr>
              <w:t>Plymouth CAST Headteachers and LGBs</w:t>
            </w:r>
          </w:p>
        </w:tc>
        <w:tc>
          <w:tcPr>
            <w:tcW w:w="2997" w:type="dxa"/>
            <w:shd w:val="clear" w:color="auto" w:fill="auto"/>
          </w:tcPr>
          <w:p w14:paraId="42ED194B" w14:textId="18F171D9" w:rsidR="00B27F73" w:rsidRPr="00E66EC0" w:rsidRDefault="00B27F73" w:rsidP="00B27F73">
            <w:pPr>
              <w:spacing w:after="200"/>
              <w:jc w:val="center"/>
              <w:rPr>
                <w:rFonts w:ascii="Tahoma" w:hAnsi="Tahoma" w:cs="Tahoma"/>
                <w:sz w:val="20"/>
              </w:rPr>
            </w:pPr>
            <w:r w:rsidRPr="00E66EC0">
              <w:rPr>
                <w:rFonts w:ascii="Tahoma" w:hAnsi="Tahoma" w:cs="Tahoma"/>
                <w:sz w:val="20"/>
              </w:rPr>
              <w:t>March 2020</w:t>
            </w:r>
          </w:p>
        </w:tc>
        <w:tc>
          <w:tcPr>
            <w:tcW w:w="2992" w:type="dxa"/>
            <w:shd w:val="clear" w:color="auto" w:fill="auto"/>
          </w:tcPr>
          <w:p w14:paraId="1CF020EC" w14:textId="01A95798" w:rsidR="00B27F73" w:rsidRPr="00E66EC0" w:rsidRDefault="00B27F73" w:rsidP="00B27F73">
            <w:pPr>
              <w:spacing w:after="200"/>
              <w:jc w:val="center"/>
              <w:rPr>
                <w:rFonts w:ascii="Tahoma" w:hAnsi="Tahoma" w:cs="Tahoma"/>
                <w:sz w:val="20"/>
              </w:rPr>
            </w:pPr>
            <w:r w:rsidRPr="00E66EC0">
              <w:rPr>
                <w:rFonts w:ascii="Tahoma" w:hAnsi="Tahoma" w:cs="Tahoma"/>
                <w:sz w:val="20"/>
              </w:rPr>
              <w:t>4.0</w:t>
            </w:r>
          </w:p>
        </w:tc>
      </w:tr>
    </w:tbl>
    <w:p w14:paraId="12B01E34" w14:textId="77777777" w:rsidR="0076008B" w:rsidRPr="00F94E7D" w:rsidRDefault="0076008B" w:rsidP="0076008B">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76008B" w:rsidRPr="00F94E7D" w14:paraId="3E4D6712" w14:textId="77777777" w:rsidTr="001B7E88">
        <w:tc>
          <w:tcPr>
            <w:tcW w:w="7153" w:type="dxa"/>
            <w:shd w:val="clear" w:color="auto" w:fill="auto"/>
          </w:tcPr>
          <w:p w14:paraId="098366D8" w14:textId="77777777" w:rsidR="0076008B" w:rsidRPr="00F94E7D" w:rsidRDefault="0076008B" w:rsidP="001B7E88">
            <w:pPr>
              <w:rPr>
                <w:rFonts w:ascii="Tahoma" w:hAnsi="Tahoma" w:cs="Tahoma"/>
              </w:rPr>
            </w:pPr>
            <w:r w:rsidRPr="00F94E7D">
              <w:rPr>
                <w:rFonts w:ascii="Tahoma" w:hAnsi="Tahoma" w:cs="Tahoma"/>
              </w:rPr>
              <w:t>Contents</w:t>
            </w:r>
          </w:p>
        </w:tc>
        <w:tc>
          <w:tcPr>
            <w:tcW w:w="2198" w:type="dxa"/>
            <w:shd w:val="clear" w:color="auto" w:fill="auto"/>
          </w:tcPr>
          <w:p w14:paraId="110D178E" w14:textId="77777777" w:rsidR="0076008B" w:rsidRPr="00F94E7D" w:rsidRDefault="0076008B" w:rsidP="001B7E88">
            <w:pPr>
              <w:rPr>
                <w:rFonts w:ascii="Tahoma" w:hAnsi="Tahoma" w:cs="Tahoma"/>
              </w:rPr>
            </w:pPr>
            <w:r w:rsidRPr="00F94E7D">
              <w:rPr>
                <w:rFonts w:ascii="Tahoma" w:hAnsi="Tahoma" w:cs="Tahoma"/>
              </w:rPr>
              <w:t>Page 3</w:t>
            </w:r>
          </w:p>
        </w:tc>
      </w:tr>
      <w:tr w:rsidR="0076008B" w:rsidRPr="00F94E7D" w14:paraId="14C787F2" w14:textId="77777777" w:rsidTr="001B7E88">
        <w:tc>
          <w:tcPr>
            <w:tcW w:w="7153" w:type="dxa"/>
            <w:shd w:val="clear" w:color="auto" w:fill="auto"/>
          </w:tcPr>
          <w:p w14:paraId="3A77F821" w14:textId="77777777" w:rsidR="0076008B" w:rsidRPr="00F94E7D" w:rsidRDefault="0076008B" w:rsidP="001B7E88">
            <w:pPr>
              <w:rPr>
                <w:rFonts w:ascii="Tahoma" w:hAnsi="Tahoma" w:cs="Tahoma"/>
              </w:rPr>
            </w:pPr>
            <w:r w:rsidRPr="00F94E7D">
              <w:rPr>
                <w:rFonts w:ascii="Tahoma" w:hAnsi="Tahoma" w:cs="Tahoma"/>
              </w:rPr>
              <w:t>Key information about the school</w:t>
            </w:r>
          </w:p>
        </w:tc>
        <w:tc>
          <w:tcPr>
            <w:tcW w:w="2198" w:type="dxa"/>
            <w:shd w:val="clear" w:color="auto" w:fill="auto"/>
          </w:tcPr>
          <w:p w14:paraId="2776D49E" w14:textId="77777777" w:rsidR="0076008B" w:rsidRPr="00F94E7D" w:rsidRDefault="0076008B" w:rsidP="001B7E88">
            <w:pPr>
              <w:rPr>
                <w:rFonts w:ascii="Tahoma" w:hAnsi="Tahoma" w:cs="Tahoma"/>
              </w:rPr>
            </w:pPr>
            <w:r w:rsidRPr="00F94E7D">
              <w:rPr>
                <w:rFonts w:ascii="Tahoma" w:hAnsi="Tahoma" w:cs="Tahoma"/>
              </w:rPr>
              <w:t>Page 4</w:t>
            </w:r>
          </w:p>
        </w:tc>
      </w:tr>
      <w:tr w:rsidR="0076008B" w:rsidRPr="00F94E7D" w14:paraId="3103D2DF" w14:textId="77777777" w:rsidTr="001B7E88">
        <w:tc>
          <w:tcPr>
            <w:tcW w:w="7153" w:type="dxa"/>
            <w:shd w:val="clear" w:color="auto" w:fill="auto"/>
          </w:tcPr>
          <w:p w14:paraId="45B6FA86" w14:textId="77777777" w:rsidR="0076008B" w:rsidRPr="00F94E7D" w:rsidRDefault="0076008B" w:rsidP="001B7E88">
            <w:pPr>
              <w:rPr>
                <w:rFonts w:ascii="Tahoma" w:hAnsi="Tahoma" w:cs="Tahoma"/>
                <w:szCs w:val="22"/>
              </w:rPr>
            </w:pPr>
            <w:r w:rsidRPr="00F94E7D">
              <w:rPr>
                <w:rFonts w:ascii="Tahoma" w:hAnsi="Tahoma" w:cs="Tahoma"/>
              </w:rPr>
              <w:t>Oversubscription criteria</w:t>
            </w:r>
          </w:p>
        </w:tc>
        <w:tc>
          <w:tcPr>
            <w:tcW w:w="2198" w:type="dxa"/>
            <w:shd w:val="clear" w:color="auto" w:fill="auto"/>
          </w:tcPr>
          <w:p w14:paraId="17B5B595" w14:textId="77777777" w:rsidR="0076008B" w:rsidRPr="00F94E7D" w:rsidRDefault="0076008B" w:rsidP="001B7E88">
            <w:pPr>
              <w:rPr>
                <w:rFonts w:ascii="Tahoma" w:hAnsi="Tahoma" w:cs="Tahoma"/>
                <w:szCs w:val="22"/>
              </w:rPr>
            </w:pPr>
            <w:r w:rsidRPr="00F94E7D">
              <w:rPr>
                <w:rFonts w:ascii="Tahoma" w:hAnsi="Tahoma" w:cs="Tahoma"/>
              </w:rPr>
              <w:t>Page 5</w:t>
            </w:r>
          </w:p>
        </w:tc>
      </w:tr>
      <w:tr w:rsidR="0076008B" w:rsidRPr="00F94E7D" w14:paraId="1F912A8F" w14:textId="77777777" w:rsidTr="001B7E88">
        <w:tc>
          <w:tcPr>
            <w:tcW w:w="7153" w:type="dxa"/>
            <w:shd w:val="clear" w:color="auto" w:fill="auto"/>
          </w:tcPr>
          <w:p w14:paraId="7ABD8242" w14:textId="77777777" w:rsidR="0076008B" w:rsidRPr="00F94E7D" w:rsidRDefault="0076008B" w:rsidP="001B7E88">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533B2898" w14:textId="77777777" w:rsidR="0076008B" w:rsidRPr="00F94E7D" w:rsidRDefault="0076008B" w:rsidP="001B7E88">
            <w:pPr>
              <w:rPr>
                <w:rFonts w:ascii="Tahoma" w:hAnsi="Tahoma" w:cs="Tahoma"/>
                <w:szCs w:val="22"/>
              </w:rPr>
            </w:pPr>
            <w:r w:rsidRPr="00F94E7D">
              <w:rPr>
                <w:rFonts w:ascii="Tahoma" w:hAnsi="Tahoma" w:cs="Tahoma"/>
              </w:rPr>
              <w:t>Page 7</w:t>
            </w:r>
          </w:p>
        </w:tc>
      </w:tr>
      <w:tr w:rsidR="0076008B" w:rsidRPr="00F94E7D" w14:paraId="296A04F3" w14:textId="77777777" w:rsidTr="001B7E88">
        <w:tc>
          <w:tcPr>
            <w:tcW w:w="7153" w:type="dxa"/>
            <w:shd w:val="clear" w:color="auto" w:fill="auto"/>
          </w:tcPr>
          <w:p w14:paraId="1F1A7389" w14:textId="77777777" w:rsidR="0076008B" w:rsidRPr="00F94E7D" w:rsidRDefault="0076008B" w:rsidP="001B7E88">
            <w:pPr>
              <w:rPr>
                <w:rFonts w:ascii="Tahoma" w:hAnsi="Tahoma" w:cs="Tahoma"/>
              </w:rPr>
            </w:pPr>
            <w:r w:rsidRPr="00F94E7D">
              <w:rPr>
                <w:rFonts w:ascii="Tahoma" w:hAnsi="Tahoma" w:cs="Tahoma"/>
              </w:rPr>
              <w:t>Contacts for further information</w:t>
            </w:r>
          </w:p>
        </w:tc>
        <w:tc>
          <w:tcPr>
            <w:tcW w:w="2198" w:type="dxa"/>
            <w:shd w:val="clear" w:color="auto" w:fill="auto"/>
          </w:tcPr>
          <w:p w14:paraId="54CF2277" w14:textId="77777777" w:rsidR="0076008B" w:rsidRPr="00F94E7D" w:rsidRDefault="0076008B" w:rsidP="001B7E88">
            <w:pPr>
              <w:rPr>
                <w:rFonts w:ascii="Tahoma" w:hAnsi="Tahoma" w:cs="Tahoma"/>
              </w:rPr>
            </w:pPr>
            <w:r w:rsidRPr="00F94E7D">
              <w:rPr>
                <w:rFonts w:ascii="Tahoma" w:hAnsi="Tahoma" w:cs="Tahoma"/>
              </w:rPr>
              <w:t>Page 9</w:t>
            </w:r>
          </w:p>
        </w:tc>
      </w:tr>
      <w:tr w:rsidR="0076008B" w:rsidRPr="00F94E7D" w14:paraId="18C63DCD" w14:textId="77777777" w:rsidTr="001B7E88">
        <w:tc>
          <w:tcPr>
            <w:tcW w:w="7153" w:type="dxa"/>
            <w:shd w:val="clear" w:color="auto" w:fill="auto"/>
          </w:tcPr>
          <w:p w14:paraId="634CB052" w14:textId="77777777" w:rsidR="0076008B" w:rsidRPr="00F94E7D" w:rsidRDefault="0076008B" w:rsidP="001B7E88">
            <w:pPr>
              <w:rPr>
                <w:rFonts w:ascii="Tahoma" w:hAnsi="Tahoma" w:cs="Tahoma"/>
                <w:szCs w:val="22"/>
              </w:rPr>
            </w:pPr>
            <w:r w:rsidRPr="00F94E7D">
              <w:rPr>
                <w:rFonts w:ascii="Tahoma" w:hAnsi="Tahoma" w:cs="Tahoma"/>
              </w:rPr>
              <w:t>Applications process</w:t>
            </w:r>
          </w:p>
        </w:tc>
        <w:tc>
          <w:tcPr>
            <w:tcW w:w="2198" w:type="dxa"/>
            <w:shd w:val="clear" w:color="auto" w:fill="auto"/>
          </w:tcPr>
          <w:p w14:paraId="10153606" w14:textId="77777777" w:rsidR="0076008B" w:rsidRPr="00F94E7D" w:rsidRDefault="0076008B" w:rsidP="001B7E88">
            <w:pPr>
              <w:rPr>
                <w:rFonts w:ascii="Tahoma" w:hAnsi="Tahoma" w:cs="Tahoma"/>
                <w:szCs w:val="22"/>
              </w:rPr>
            </w:pPr>
            <w:r w:rsidRPr="00F94E7D">
              <w:rPr>
                <w:rFonts w:ascii="Tahoma" w:hAnsi="Tahoma" w:cs="Tahoma"/>
              </w:rPr>
              <w:t>Page 10</w:t>
            </w:r>
          </w:p>
        </w:tc>
      </w:tr>
      <w:tr w:rsidR="0076008B" w:rsidRPr="00F94E7D" w14:paraId="7B714281" w14:textId="77777777" w:rsidTr="001B7E88">
        <w:tc>
          <w:tcPr>
            <w:tcW w:w="7153" w:type="dxa"/>
            <w:shd w:val="clear" w:color="auto" w:fill="auto"/>
          </w:tcPr>
          <w:p w14:paraId="083DAF1A" w14:textId="77777777" w:rsidR="0076008B" w:rsidRPr="00F94E7D" w:rsidRDefault="0076008B" w:rsidP="001B7E88">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7332D1" w14:textId="77777777" w:rsidR="0076008B" w:rsidRPr="00F94E7D" w:rsidRDefault="0076008B" w:rsidP="001B7E88">
            <w:pPr>
              <w:rPr>
                <w:rFonts w:ascii="Tahoma" w:hAnsi="Tahoma" w:cs="Tahoma"/>
                <w:szCs w:val="22"/>
              </w:rPr>
            </w:pPr>
            <w:r w:rsidRPr="00F94E7D">
              <w:rPr>
                <w:rFonts w:ascii="Tahoma" w:hAnsi="Tahoma" w:cs="Tahoma"/>
              </w:rPr>
              <w:t>Page 13</w:t>
            </w:r>
          </w:p>
        </w:tc>
      </w:tr>
      <w:tr w:rsidR="0076008B" w:rsidRPr="00F94E7D" w14:paraId="5B576430" w14:textId="77777777" w:rsidTr="001B7E88">
        <w:tc>
          <w:tcPr>
            <w:tcW w:w="7153" w:type="dxa"/>
            <w:shd w:val="clear" w:color="auto" w:fill="auto"/>
          </w:tcPr>
          <w:p w14:paraId="4311531D" w14:textId="77777777" w:rsidR="0076008B" w:rsidRPr="00F94E7D" w:rsidRDefault="0076008B" w:rsidP="001B7E88">
            <w:pPr>
              <w:rPr>
                <w:rFonts w:ascii="Tahoma" w:hAnsi="Tahoma" w:cs="Tahoma"/>
                <w:szCs w:val="22"/>
              </w:rPr>
            </w:pPr>
            <w:r w:rsidRPr="00F94E7D">
              <w:rPr>
                <w:rFonts w:ascii="Tahoma" w:hAnsi="Tahoma" w:cs="Tahoma"/>
              </w:rPr>
              <w:t>Notes and definitions</w:t>
            </w:r>
          </w:p>
        </w:tc>
        <w:tc>
          <w:tcPr>
            <w:tcW w:w="2198" w:type="dxa"/>
            <w:shd w:val="clear" w:color="auto" w:fill="auto"/>
          </w:tcPr>
          <w:p w14:paraId="0AAE49F1" w14:textId="77777777" w:rsidR="0076008B" w:rsidRPr="00F94E7D" w:rsidRDefault="0076008B" w:rsidP="001B7E88">
            <w:pPr>
              <w:rPr>
                <w:rFonts w:ascii="Tahoma" w:hAnsi="Tahoma" w:cs="Tahoma"/>
                <w:szCs w:val="22"/>
              </w:rPr>
            </w:pPr>
            <w:r w:rsidRPr="00F94E7D">
              <w:rPr>
                <w:rFonts w:ascii="Tahoma" w:hAnsi="Tahoma" w:cs="Tahoma"/>
              </w:rPr>
              <w:t>Page 16</w:t>
            </w:r>
          </w:p>
        </w:tc>
      </w:tr>
      <w:tr w:rsidR="0076008B" w:rsidRPr="00F94E7D" w14:paraId="05339810" w14:textId="77777777" w:rsidTr="001B7E88">
        <w:tc>
          <w:tcPr>
            <w:tcW w:w="7153" w:type="dxa"/>
            <w:shd w:val="clear" w:color="auto" w:fill="auto"/>
          </w:tcPr>
          <w:p w14:paraId="42AB63C6" w14:textId="77777777" w:rsidR="0076008B" w:rsidRPr="00F94E7D" w:rsidRDefault="0076008B" w:rsidP="001B7E88">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441F70B5" w14:textId="02FD7A85" w:rsidR="0076008B" w:rsidRPr="00F94E7D" w:rsidRDefault="0076008B" w:rsidP="001B7E88">
            <w:pPr>
              <w:rPr>
                <w:rFonts w:ascii="Tahoma" w:hAnsi="Tahoma" w:cs="Tahoma"/>
                <w:szCs w:val="22"/>
              </w:rPr>
            </w:pPr>
            <w:r w:rsidRPr="00F94E7D">
              <w:rPr>
                <w:rFonts w:ascii="Tahoma" w:hAnsi="Tahoma" w:cs="Tahoma"/>
              </w:rPr>
              <w:t>Page 1</w:t>
            </w:r>
            <w:r w:rsidR="00922323">
              <w:rPr>
                <w:rFonts w:ascii="Tahoma" w:hAnsi="Tahoma" w:cs="Tahoma"/>
              </w:rPr>
              <w:t>7</w:t>
            </w:r>
          </w:p>
        </w:tc>
      </w:tr>
    </w:tbl>
    <w:p w14:paraId="275D5C28" w14:textId="77777777" w:rsidR="0076008B" w:rsidRPr="00F94E7D" w:rsidRDefault="0076008B" w:rsidP="0076008B">
      <w:pPr>
        <w:rPr>
          <w:rFonts w:ascii="Tahoma" w:hAnsi="Tahoma" w:cs="Tahoma"/>
          <w:szCs w:val="22"/>
          <w:highlight w:val="yellow"/>
        </w:rPr>
      </w:pPr>
    </w:p>
    <w:p w14:paraId="669FE2F1" w14:textId="4207F2F3" w:rsidR="00654D6A" w:rsidRDefault="00654D6A" w:rsidP="0076008B">
      <w:pPr>
        <w:rPr>
          <w:rFonts w:ascii="Tahoma" w:hAnsi="Tahoma" w:cs="Tahoma"/>
          <w:b/>
          <w:szCs w:val="22"/>
        </w:rPr>
      </w:pPr>
    </w:p>
    <w:p w14:paraId="16507D90" w14:textId="77777777" w:rsidR="00654D6A" w:rsidRDefault="00654D6A" w:rsidP="000F659F">
      <w:pPr>
        <w:jc w:val="center"/>
        <w:rPr>
          <w:rFonts w:ascii="Tahoma" w:hAnsi="Tahoma" w:cs="Tahoma"/>
          <w:b/>
          <w:szCs w:val="22"/>
        </w:rPr>
      </w:pPr>
    </w:p>
    <w:p w14:paraId="20ECF744" w14:textId="77777777" w:rsidR="00654D6A" w:rsidRDefault="00654D6A" w:rsidP="000F659F">
      <w:pPr>
        <w:jc w:val="center"/>
        <w:rPr>
          <w:rFonts w:ascii="Tahoma" w:hAnsi="Tahoma" w:cs="Tahoma"/>
          <w:b/>
          <w:szCs w:val="22"/>
        </w:rPr>
      </w:pPr>
    </w:p>
    <w:p w14:paraId="122CE6E4" w14:textId="77777777" w:rsidR="00654D6A" w:rsidRDefault="00654D6A" w:rsidP="000F659F">
      <w:pPr>
        <w:jc w:val="center"/>
        <w:rPr>
          <w:rFonts w:ascii="Tahoma" w:hAnsi="Tahoma" w:cs="Tahoma"/>
          <w:b/>
          <w:szCs w:val="22"/>
        </w:rPr>
      </w:pPr>
    </w:p>
    <w:p w14:paraId="094F1001" w14:textId="77777777" w:rsidR="00654D6A" w:rsidRDefault="00654D6A" w:rsidP="000F659F">
      <w:pPr>
        <w:jc w:val="center"/>
        <w:rPr>
          <w:rFonts w:ascii="Tahoma" w:hAnsi="Tahoma" w:cs="Tahoma"/>
          <w:b/>
          <w:szCs w:val="22"/>
        </w:rPr>
      </w:pPr>
    </w:p>
    <w:p w14:paraId="3B8C1B2F" w14:textId="77777777" w:rsidR="00654D6A" w:rsidRDefault="00654D6A" w:rsidP="000F659F">
      <w:pPr>
        <w:jc w:val="center"/>
        <w:rPr>
          <w:rFonts w:ascii="Tahoma" w:hAnsi="Tahoma" w:cs="Tahoma"/>
          <w:b/>
          <w:szCs w:val="22"/>
        </w:rPr>
      </w:pPr>
    </w:p>
    <w:p w14:paraId="5687CB99" w14:textId="77777777" w:rsidR="00654D6A" w:rsidRDefault="00654D6A" w:rsidP="000F659F">
      <w:pPr>
        <w:jc w:val="center"/>
        <w:rPr>
          <w:rFonts w:ascii="Tahoma" w:hAnsi="Tahoma" w:cs="Tahoma"/>
          <w:b/>
          <w:szCs w:val="22"/>
        </w:rPr>
      </w:pPr>
    </w:p>
    <w:p w14:paraId="1B6A4348" w14:textId="77777777" w:rsidR="00654D6A" w:rsidRDefault="00654D6A" w:rsidP="000F659F">
      <w:pPr>
        <w:jc w:val="center"/>
        <w:rPr>
          <w:rFonts w:ascii="Tahoma" w:hAnsi="Tahoma" w:cs="Tahoma"/>
          <w:b/>
          <w:szCs w:val="22"/>
        </w:rPr>
      </w:pPr>
    </w:p>
    <w:p w14:paraId="7B921959" w14:textId="77777777" w:rsidR="00654D6A" w:rsidRDefault="00654D6A" w:rsidP="000F659F">
      <w:pPr>
        <w:jc w:val="center"/>
        <w:rPr>
          <w:rFonts w:ascii="Tahoma" w:hAnsi="Tahoma" w:cs="Tahoma"/>
          <w:b/>
          <w:szCs w:val="22"/>
        </w:rPr>
      </w:pPr>
    </w:p>
    <w:p w14:paraId="0CFC7A64" w14:textId="77777777" w:rsidR="00654D6A" w:rsidRDefault="00654D6A" w:rsidP="000F659F">
      <w:pPr>
        <w:jc w:val="center"/>
        <w:rPr>
          <w:rFonts w:ascii="Tahoma" w:hAnsi="Tahoma" w:cs="Tahoma"/>
          <w:b/>
          <w:szCs w:val="22"/>
        </w:rPr>
      </w:pPr>
    </w:p>
    <w:p w14:paraId="219B95D2" w14:textId="77777777" w:rsidR="00654D6A" w:rsidRDefault="00654D6A" w:rsidP="000F659F">
      <w:pPr>
        <w:jc w:val="center"/>
        <w:rPr>
          <w:rFonts w:ascii="Tahoma" w:hAnsi="Tahoma" w:cs="Tahoma"/>
          <w:b/>
          <w:szCs w:val="22"/>
        </w:rPr>
      </w:pPr>
    </w:p>
    <w:p w14:paraId="4B12FD56" w14:textId="77777777" w:rsidR="00654D6A" w:rsidRDefault="00654D6A" w:rsidP="000F659F">
      <w:pPr>
        <w:jc w:val="center"/>
        <w:rPr>
          <w:rFonts w:ascii="Tahoma" w:hAnsi="Tahoma" w:cs="Tahoma"/>
          <w:b/>
          <w:szCs w:val="22"/>
        </w:rPr>
      </w:pPr>
    </w:p>
    <w:p w14:paraId="255648C1" w14:textId="77777777" w:rsidR="00654D6A" w:rsidRDefault="00654D6A" w:rsidP="000F659F">
      <w:pPr>
        <w:jc w:val="center"/>
        <w:rPr>
          <w:rFonts w:ascii="Tahoma" w:hAnsi="Tahoma" w:cs="Tahoma"/>
          <w:b/>
          <w:szCs w:val="22"/>
        </w:rPr>
      </w:pPr>
    </w:p>
    <w:p w14:paraId="4BA1BFD5" w14:textId="77777777" w:rsidR="00654D6A" w:rsidRDefault="00654D6A" w:rsidP="000F659F">
      <w:pPr>
        <w:jc w:val="center"/>
        <w:rPr>
          <w:rFonts w:ascii="Tahoma" w:hAnsi="Tahoma" w:cs="Tahoma"/>
          <w:b/>
          <w:szCs w:val="22"/>
        </w:rPr>
      </w:pPr>
    </w:p>
    <w:p w14:paraId="051CBA82" w14:textId="77777777" w:rsidR="00654D6A" w:rsidRDefault="00654D6A" w:rsidP="000F659F">
      <w:pPr>
        <w:jc w:val="center"/>
        <w:rPr>
          <w:rFonts w:ascii="Tahoma" w:hAnsi="Tahoma" w:cs="Tahoma"/>
          <w:b/>
          <w:szCs w:val="22"/>
        </w:rPr>
      </w:pPr>
    </w:p>
    <w:p w14:paraId="46605E60" w14:textId="77777777" w:rsidR="00654D6A" w:rsidRDefault="00654D6A" w:rsidP="000F659F">
      <w:pPr>
        <w:jc w:val="center"/>
        <w:rPr>
          <w:rFonts w:ascii="Tahoma" w:hAnsi="Tahoma" w:cs="Tahoma"/>
          <w:b/>
          <w:szCs w:val="22"/>
        </w:rPr>
      </w:pPr>
    </w:p>
    <w:p w14:paraId="7C743A93" w14:textId="77777777" w:rsidR="00654D6A" w:rsidRDefault="00654D6A" w:rsidP="000F659F">
      <w:pPr>
        <w:jc w:val="center"/>
        <w:rPr>
          <w:rFonts w:ascii="Tahoma" w:hAnsi="Tahoma" w:cs="Tahoma"/>
          <w:b/>
          <w:szCs w:val="22"/>
        </w:rPr>
      </w:pPr>
    </w:p>
    <w:p w14:paraId="7BF1D5E1" w14:textId="03C4F646" w:rsidR="00654D6A" w:rsidRDefault="00654D6A" w:rsidP="003559CA">
      <w:pPr>
        <w:rPr>
          <w:rFonts w:ascii="Tahoma" w:hAnsi="Tahoma" w:cs="Tahoma"/>
          <w:b/>
          <w:szCs w:val="22"/>
        </w:rPr>
      </w:pPr>
      <w:bookmarkStart w:id="1" w:name="keyinformation"/>
    </w:p>
    <w:p w14:paraId="3628835E" w14:textId="46066232" w:rsidR="0076008B" w:rsidRDefault="0076008B" w:rsidP="003559CA">
      <w:pPr>
        <w:rPr>
          <w:rFonts w:ascii="Tahoma" w:hAnsi="Tahoma" w:cs="Tahoma"/>
          <w:b/>
          <w:szCs w:val="22"/>
        </w:rPr>
      </w:pPr>
    </w:p>
    <w:p w14:paraId="7DF1E51D" w14:textId="01F0EE60" w:rsidR="0076008B" w:rsidRDefault="0076008B" w:rsidP="003559CA">
      <w:pPr>
        <w:rPr>
          <w:rFonts w:ascii="Tahoma" w:hAnsi="Tahoma" w:cs="Tahoma"/>
          <w:b/>
          <w:szCs w:val="22"/>
        </w:rPr>
      </w:pPr>
    </w:p>
    <w:p w14:paraId="12F57E1E" w14:textId="50FD917C" w:rsidR="0076008B" w:rsidRDefault="0076008B" w:rsidP="003559CA">
      <w:pPr>
        <w:rPr>
          <w:rFonts w:ascii="Tahoma" w:hAnsi="Tahoma" w:cs="Tahoma"/>
          <w:b/>
          <w:szCs w:val="22"/>
        </w:rPr>
      </w:pPr>
    </w:p>
    <w:p w14:paraId="2AC333A4" w14:textId="0A6AA6FB" w:rsidR="0076008B" w:rsidRDefault="0076008B" w:rsidP="003559CA">
      <w:pPr>
        <w:rPr>
          <w:rFonts w:ascii="Tahoma" w:hAnsi="Tahoma" w:cs="Tahoma"/>
          <w:b/>
          <w:szCs w:val="22"/>
        </w:rPr>
      </w:pPr>
    </w:p>
    <w:p w14:paraId="3894A434" w14:textId="77777777" w:rsidR="0076008B" w:rsidRDefault="0076008B" w:rsidP="003559CA">
      <w:pPr>
        <w:rPr>
          <w:rFonts w:ascii="Tahoma" w:hAnsi="Tahoma" w:cs="Tahoma"/>
          <w:b/>
          <w:szCs w:val="22"/>
        </w:rPr>
      </w:pPr>
    </w:p>
    <w:p w14:paraId="7A108015" w14:textId="77777777" w:rsidR="0076008B" w:rsidRDefault="0076008B" w:rsidP="003559CA">
      <w:pPr>
        <w:rPr>
          <w:rFonts w:ascii="Tahoma" w:hAnsi="Tahoma" w:cs="Tahoma"/>
          <w:szCs w:val="22"/>
          <w:highlight w:val="yellow"/>
        </w:rPr>
      </w:pPr>
    </w:p>
    <w:p w14:paraId="7CACC8D1" w14:textId="45B99765" w:rsidR="003559CA" w:rsidRPr="00CC3D57" w:rsidRDefault="003559CA" w:rsidP="003559CA">
      <w:pPr>
        <w:rPr>
          <w:rFonts w:ascii="Tahoma" w:hAnsi="Tahoma" w:cs="Tahoma"/>
          <w:szCs w:val="22"/>
        </w:rPr>
      </w:pPr>
      <w:r w:rsidRPr="00CC3D57">
        <w:rPr>
          <w:rFonts w:ascii="Tahoma" w:hAnsi="Tahoma" w:cs="Tahoma"/>
          <w:b/>
          <w:szCs w:val="22"/>
        </w:rPr>
        <w:lastRenderedPageBreak/>
        <w:t>Key information</w:t>
      </w:r>
      <w:bookmarkEnd w:id="1"/>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76008B" w:rsidRPr="00F94E7D" w14:paraId="2825E716" w14:textId="77777777" w:rsidTr="001B7E88">
        <w:tc>
          <w:tcPr>
            <w:tcW w:w="5070" w:type="dxa"/>
          </w:tcPr>
          <w:p w14:paraId="20B46053" w14:textId="77777777" w:rsidR="0076008B" w:rsidRPr="00F94E7D" w:rsidRDefault="0076008B" w:rsidP="001B7E88">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42E00B7F" w14:textId="1605E06C" w:rsidR="0076008B" w:rsidRPr="00F94E7D" w:rsidRDefault="005E5B22" w:rsidP="001B7E88">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908/3</w:t>
            </w:r>
            <w:r w:rsidR="00452A49">
              <w:rPr>
                <w:rFonts w:ascii="Tahoma" w:eastAsia="Calibri" w:hAnsi="Tahoma" w:cs="Tahoma"/>
                <w:szCs w:val="22"/>
              </w:rPr>
              <w:t>3</w:t>
            </w:r>
            <w:r w:rsidR="005A7D3F">
              <w:rPr>
                <w:rFonts w:ascii="Tahoma" w:eastAsia="Calibri" w:hAnsi="Tahoma" w:cs="Tahoma"/>
                <w:szCs w:val="22"/>
              </w:rPr>
              <w:t>88</w:t>
            </w:r>
          </w:p>
        </w:tc>
      </w:tr>
      <w:tr w:rsidR="0076008B" w:rsidRPr="00F94E7D" w14:paraId="60AAADF4" w14:textId="77777777" w:rsidTr="001B7E88">
        <w:tc>
          <w:tcPr>
            <w:tcW w:w="5070" w:type="dxa"/>
          </w:tcPr>
          <w:p w14:paraId="511EEDFD" w14:textId="77777777" w:rsidR="0076008B" w:rsidRPr="00F94E7D" w:rsidRDefault="0076008B" w:rsidP="001B7E88">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2A9CE930"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76008B" w:rsidRPr="00F94E7D" w14:paraId="4B816EB3" w14:textId="77777777" w:rsidTr="001B7E88">
        <w:tc>
          <w:tcPr>
            <w:tcW w:w="5070" w:type="dxa"/>
          </w:tcPr>
          <w:p w14:paraId="0EE0497A" w14:textId="77777777" w:rsidR="0076008B" w:rsidRPr="00F94E7D" w:rsidRDefault="0076008B" w:rsidP="001B7E88">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D6F8D02"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76008B" w:rsidRPr="00F94E7D" w14:paraId="0D17AA65" w14:textId="77777777" w:rsidTr="001B7E88">
        <w:tc>
          <w:tcPr>
            <w:tcW w:w="5070" w:type="dxa"/>
          </w:tcPr>
          <w:p w14:paraId="3F80B539" w14:textId="77777777" w:rsidR="0076008B" w:rsidRPr="00F94E7D" w:rsidRDefault="0076008B" w:rsidP="001B7E88">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47B530A3"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76008B" w:rsidRPr="00F94E7D" w14:paraId="79CFCC9A" w14:textId="77777777" w:rsidTr="001B7E88">
        <w:tc>
          <w:tcPr>
            <w:tcW w:w="5070" w:type="dxa"/>
          </w:tcPr>
          <w:p w14:paraId="5FF09B9D" w14:textId="77777777" w:rsidR="0076008B" w:rsidRPr="00F94E7D" w:rsidRDefault="0076008B" w:rsidP="001B7E88">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2C8EB558" w14:textId="45E38442" w:rsidR="0076008B" w:rsidRPr="00F94E7D" w:rsidRDefault="008C21CF" w:rsidP="001B7E88">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74651D">
              <w:rPr>
                <w:rFonts w:ascii="Tahoma" w:eastAsia="Calibri" w:hAnsi="Tahoma" w:cs="Tahoma"/>
                <w:szCs w:val="22"/>
              </w:rPr>
              <w:t xml:space="preserve"> – 11 years</w:t>
            </w:r>
          </w:p>
        </w:tc>
      </w:tr>
      <w:tr w:rsidR="0076008B" w:rsidRPr="00F94E7D" w14:paraId="52932F55" w14:textId="77777777" w:rsidTr="001B7E88">
        <w:tc>
          <w:tcPr>
            <w:tcW w:w="5070" w:type="dxa"/>
          </w:tcPr>
          <w:p w14:paraId="33E935C5" w14:textId="77777777" w:rsidR="0076008B" w:rsidRPr="00F94E7D" w:rsidRDefault="0076008B" w:rsidP="001B7E88">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14C089EE" w14:textId="00170289" w:rsidR="0076008B" w:rsidRPr="00F94E7D" w:rsidRDefault="0074651D" w:rsidP="001B7E88">
            <w:pPr>
              <w:rPr>
                <w:rFonts w:ascii="Tahoma" w:hAnsi="Tahoma" w:cs="Tahoma"/>
                <w:szCs w:val="22"/>
              </w:rPr>
            </w:pPr>
            <w:r>
              <w:rPr>
                <w:rFonts w:ascii="Tahoma" w:hAnsi="Tahoma" w:cs="Tahoma"/>
                <w:szCs w:val="22"/>
              </w:rPr>
              <w:t>30</w:t>
            </w:r>
          </w:p>
        </w:tc>
        <w:tc>
          <w:tcPr>
            <w:tcW w:w="1701" w:type="dxa"/>
            <w:tcBorders>
              <w:left w:val="nil"/>
            </w:tcBorders>
          </w:tcPr>
          <w:p w14:paraId="39782E40" w14:textId="77777777" w:rsidR="0076008B" w:rsidRPr="00F94E7D" w:rsidRDefault="0076008B" w:rsidP="001B7E88">
            <w:pPr>
              <w:rPr>
                <w:rFonts w:ascii="Tahoma" w:hAnsi="Tahoma" w:cs="Tahoma"/>
                <w:b/>
                <w:szCs w:val="22"/>
              </w:rPr>
            </w:pPr>
          </w:p>
        </w:tc>
      </w:tr>
      <w:tr w:rsidR="0076008B" w:rsidRPr="00F94E7D" w14:paraId="20566D6E" w14:textId="77777777" w:rsidTr="001B7E88">
        <w:tc>
          <w:tcPr>
            <w:tcW w:w="5070" w:type="dxa"/>
          </w:tcPr>
          <w:p w14:paraId="738BA0CC" w14:textId="77777777" w:rsidR="0076008B" w:rsidRPr="00F94E7D" w:rsidRDefault="0076008B" w:rsidP="001B7E88">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EA4B8E8"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76008B" w:rsidRPr="00F94E7D" w14:paraId="551E6AAF" w14:textId="77777777" w:rsidTr="001B7E88">
        <w:tc>
          <w:tcPr>
            <w:tcW w:w="5070" w:type="dxa"/>
          </w:tcPr>
          <w:p w14:paraId="2EB0E3F0" w14:textId="77777777" w:rsidR="0076008B" w:rsidRPr="00F94E7D" w:rsidRDefault="0076008B" w:rsidP="001B7E88">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532532E5" w14:textId="77777777" w:rsidR="0076008B" w:rsidRPr="00F94E7D" w:rsidRDefault="00070D15" w:rsidP="001B7E88">
            <w:pPr>
              <w:overflowPunct/>
              <w:autoSpaceDE/>
              <w:adjustRightInd/>
              <w:rPr>
                <w:rFonts w:ascii="Tahoma" w:hAnsi="Tahoma" w:cs="Tahoma"/>
                <w:szCs w:val="22"/>
              </w:rPr>
            </w:pPr>
            <w:hyperlink w:anchor="sif" w:history="1">
              <w:r w:rsidR="0076008B" w:rsidRPr="00F94E7D">
                <w:rPr>
                  <w:rStyle w:val="Hyperlink"/>
                  <w:rFonts w:ascii="Tahoma" w:hAnsi="Tahoma" w:cs="Tahoma"/>
                  <w:szCs w:val="22"/>
                </w:rPr>
                <w:t>Yes</w:t>
              </w:r>
            </w:hyperlink>
            <w:r w:rsidR="0076008B" w:rsidRPr="00F94E7D">
              <w:rPr>
                <w:rFonts w:ascii="Tahoma" w:hAnsi="Tahoma" w:cs="Tahoma"/>
                <w:szCs w:val="22"/>
              </w:rPr>
              <w:t xml:space="preserve"> – on faith grounds – appendix 1</w:t>
            </w:r>
          </w:p>
        </w:tc>
      </w:tr>
      <w:tr w:rsidR="0076008B" w:rsidRPr="00F94E7D" w14:paraId="60F1AF5B" w14:textId="77777777" w:rsidTr="001B7E88">
        <w:tc>
          <w:tcPr>
            <w:tcW w:w="5070" w:type="dxa"/>
          </w:tcPr>
          <w:p w14:paraId="0AEFA035" w14:textId="77777777" w:rsidR="0076008B" w:rsidRPr="00F94E7D" w:rsidRDefault="0076008B" w:rsidP="001B7E88">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25E1C28F" w14:textId="0500E007"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030D2A">
              <w:rPr>
                <w:rFonts w:ascii="Tahoma" w:eastAsia="Calibri" w:hAnsi="Tahoma" w:cs="Tahoma"/>
                <w:szCs w:val="22"/>
              </w:rPr>
              <w:t>6</w:t>
            </w:r>
            <w:r w:rsidRPr="00F94E7D">
              <w:rPr>
                <w:rFonts w:ascii="Tahoma" w:eastAsia="Calibri" w:hAnsi="Tahoma" w:cs="Tahoma"/>
                <w:szCs w:val="22"/>
              </w:rPr>
              <w:t xml:space="preserve"> to 31 August 201</w:t>
            </w:r>
            <w:r w:rsidR="00030D2A">
              <w:rPr>
                <w:rFonts w:ascii="Tahoma" w:eastAsia="Calibri" w:hAnsi="Tahoma" w:cs="Tahoma"/>
                <w:szCs w:val="22"/>
              </w:rPr>
              <w:t>7</w:t>
            </w:r>
          </w:p>
        </w:tc>
      </w:tr>
      <w:tr w:rsidR="0076008B" w:rsidRPr="00F94E7D" w14:paraId="2074C2AB" w14:textId="77777777" w:rsidTr="001B7E88">
        <w:trPr>
          <w:trHeight w:val="20"/>
        </w:trPr>
        <w:tc>
          <w:tcPr>
            <w:tcW w:w="5070" w:type="dxa"/>
          </w:tcPr>
          <w:p w14:paraId="32E113DF" w14:textId="77777777" w:rsidR="0076008B" w:rsidRPr="00F94E7D" w:rsidRDefault="0076008B" w:rsidP="001B7E88">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7FC4155E" w14:textId="77777777" w:rsidR="0076008B" w:rsidRPr="00F94E7D" w:rsidRDefault="0076008B" w:rsidP="001B7E88">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76008B" w:rsidRPr="00F94E7D" w14:paraId="168A29C6" w14:textId="77777777" w:rsidTr="001B7E88">
        <w:tc>
          <w:tcPr>
            <w:tcW w:w="9322" w:type="dxa"/>
            <w:gridSpan w:val="3"/>
          </w:tcPr>
          <w:p w14:paraId="3A5CD5FD" w14:textId="77777777" w:rsidR="0076008B" w:rsidRPr="00F94E7D" w:rsidRDefault="0076008B" w:rsidP="001B7E88">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6008B" w:rsidRPr="00F94E7D" w14:paraId="5ACEF0EF" w14:textId="77777777" w:rsidTr="001B7E88">
        <w:tc>
          <w:tcPr>
            <w:tcW w:w="5070" w:type="dxa"/>
          </w:tcPr>
          <w:p w14:paraId="4D7142C2" w14:textId="77777777" w:rsidR="0076008B" w:rsidRPr="00F94E7D" w:rsidRDefault="0076008B" w:rsidP="001B7E88">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0D1ADE4D" w14:textId="15F0038F"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w:t>
            </w:r>
            <w:r w:rsidR="00030D2A" w:rsidRPr="00030D2A">
              <w:rPr>
                <w:rFonts w:ascii="Tahoma" w:eastAsia="Calibri" w:hAnsi="Tahoma" w:cs="Tahoma"/>
                <w:szCs w:val="22"/>
                <w:vertAlign w:val="superscript"/>
              </w:rPr>
              <w:t>st</w:t>
            </w:r>
            <w:r w:rsidR="00030D2A">
              <w:rPr>
                <w:rFonts w:ascii="Tahoma" w:eastAsia="Calibri" w:hAnsi="Tahoma" w:cs="Tahoma"/>
                <w:szCs w:val="22"/>
              </w:rPr>
              <w:t xml:space="preserve"> September</w:t>
            </w:r>
            <w:r w:rsidRPr="00F94E7D">
              <w:rPr>
                <w:rFonts w:ascii="Tahoma" w:eastAsia="Calibri" w:hAnsi="Tahoma" w:cs="Tahoma"/>
                <w:szCs w:val="22"/>
              </w:rPr>
              <w:t xml:space="preserve"> 20</w:t>
            </w:r>
            <w:r w:rsidR="007A22CD">
              <w:rPr>
                <w:rFonts w:ascii="Tahoma" w:eastAsia="Calibri" w:hAnsi="Tahoma" w:cs="Tahoma"/>
                <w:szCs w:val="22"/>
              </w:rPr>
              <w:t xml:space="preserve">20 </w:t>
            </w:r>
            <w:r w:rsidRPr="00F94E7D">
              <w:rPr>
                <w:rFonts w:ascii="Tahoma" w:eastAsia="Calibri" w:hAnsi="Tahoma" w:cs="Tahoma"/>
                <w:szCs w:val="22"/>
              </w:rPr>
              <w:t>to 15</w:t>
            </w:r>
            <w:r w:rsidR="00030D2A">
              <w:rPr>
                <w:rFonts w:ascii="Tahoma" w:eastAsia="Calibri" w:hAnsi="Tahoma" w:cs="Tahoma"/>
                <w:szCs w:val="22"/>
              </w:rPr>
              <w:t>th</w:t>
            </w:r>
            <w:r w:rsidRPr="00F94E7D">
              <w:rPr>
                <w:rFonts w:ascii="Tahoma" w:eastAsia="Calibri" w:hAnsi="Tahoma" w:cs="Tahoma"/>
                <w:szCs w:val="22"/>
              </w:rPr>
              <w:t xml:space="preserve"> January 202</w:t>
            </w:r>
            <w:r w:rsidR="007A22CD">
              <w:rPr>
                <w:rFonts w:ascii="Tahoma" w:eastAsia="Calibri" w:hAnsi="Tahoma" w:cs="Tahoma"/>
                <w:szCs w:val="22"/>
              </w:rPr>
              <w:t>1</w:t>
            </w:r>
            <w:r w:rsidRPr="00F94E7D">
              <w:rPr>
                <w:rStyle w:val="FootnoteReference"/>
                <w:rFonts w:ascii="Tahoma" w:hAnsi="Tahoma" w:cs="Tahoma"/>
                <w:b/>
                <w:szCs w:val="22"/>
              </w:rPr>
              <w:t xml:space="preserve"> </w:t>
            </w:r>
          </w:p>
        </w:tc>
      </w:tr>
      <w:tr w:rsidR="0076008B" w:rsidRPr="00F94E7D" w14:paraId="6B5AE958" w14:textId="77777777" w:rsidTr="001B7E88">
        <w:tc>
          <w:tcPr>
            <w:tcW w:w="5070" w:type="dxa"/>
          </w:tcPr>
          <w:p w14:paraId="4FFDED2B" w14:textId="77777777" w:rsidR="0076008B" w:rsidRPr="00F94E7D" w:rsidRDefault="0076008B" w:rsidP="001B7E88">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5B807D7C" w14:textId="28D41013" w:rsidR="0074651D" w:rsidRPr="0074651D" w:rsidRDefault="00070D15" w:rsidP="0074651D">
            <w:pPr>
              <w:rPr>
                <w:rFonts w:ascii="Tahoma" w:hAnsi="Tahoma" w:cs="Tahoma"/>
                <w:bCs/>
                <w:szCs w:val="22"/>
                <w:highlight w:val="yellow"/>
              </w:rPr>
            </w:pPr>
            <w:hyperlink r:id="rId9" w:history="1">
              <w:r w:rsidR="0074651D" w:rsidRPr="0074651D">
                <w:rPr>
                  <w:rStyle w:val="Hyperlink"/>
                  <w:rFonts w:ascii="Tahoma" w:hAnsi="Tahoma" w:cs="Tahoma"/>
                  <w:bCs/>
                  <w:szCs w:val="22"/>
                </w:rPr>
                <w:t>https://www.cornwall.gov.uk/education-and-learning/schools-and-colleges/school-admissions/changing-schools-during-the-school-year-in-year/admission-arrangements-2019-20/</w:t>
              </w:r>
            </w:hyperlink>
          </w:p>
        </w:tc>
      </w:tr>
      <w:tr w:rsidR="0076008B" w:rsidRPr="00F94E7D" w14:paraId="7C2DAA25" w14:textId="77777777" w:rsidTr="001B7E88">
        <w:tc>
          <w:tcPr>
            <w:tcW w:w="5070" w:type="dxa"/>
          </w:tcPr>
          <w:p w14:paraId="19B6B302" w14:textId="77777777" w:rsidR="0076008B" w:rsidRPr="00F94E7D" w:rsidRDefault="0076008B" w:rsidP="001B7E88">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10FE05B5" w14:textId="010097FA"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7A22CD">
              <w:rPr>
                <w:rFonts w:ascii="Tahoma" w:eastAsia="Calibri" w:hAnsi="Tahoma" w:cs="Tahoma"/>
                <w:szCs w:val="22"/>
              </w:rPr>
              <w:t>1</w:t>
            </w:r>
          </w:p>
        </w:tc>
      </w:tr>
      <w:tr w:rsidR="0076008B" w:rsidRPr="00F94E7D" w14:paraId="109028B8" w14:textId="77777777" w:rsidTr="001B7E88">
        <w:tc>
          <w:tcPr>
            <w:tcW w:w="5070" w:type="dxa"/>
          </w:tcPr>
          <w:p w14:paraId="7EE552E3" w14:textId="77777777" w:rsidR="0076008B" w:rsidRPr="00F94E7D" w:rsidRDefault="0076008B" w:rsidP="001B7E88">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EA9BBA3" w14:textId="51F1D599"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7A22CD">
              <w:rPr>
                <w:rFonts w:ascii="Tahoma" w:eastAsia="Calibri" w:hAnsi="Tahoma" w:cs="Tahoma"/>
                <w:szCs w:val="22"/>
              </w:rPr>
              <w:t>1</w:t>
            </w:r>
          </w:p>
        </w:tc>
      </w:tr>
      <w:tr w:rsidR="0076008B" w:rsidRPr="00F94E7D" w14:paraId="4A8CB23E" w14:textId="77777777" w:rsidTr="001B7E88">
        <w:tc>
          <w:tcPr>
            <w:tcW w:w="5070" w:type="dxa"/>
          </w:tcPr>
          <w:p w14:paraId="411FC192" w14:textId="77777777" w:rsidR="0076008B" w:rsidRDefault="0076008B" w:rsidP="0076008B">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0EF9C29F" w14:textId="0617262A" w:rsidR="0076008B" w:rsidRPr="00F94E7D" w:rsidRDefault="00070D15" w:rsidP="0076008B">
            <w:pPr>
              <w:rPr>
                <w:rFonts w:ascii="Tahoma" w:hAnsi="Tahoma" w:cs="Tahoma"/>
                <w:szCs w:val="22"/>
              </w:rPr>
            </w:pPr>
            <w:hyperlink r:id="rId10" w:history="1">
              <w:r w:rsidR="0076008B" w:rsidRPr="00665441">
                <w:rPr>
                  <w:rStyle w:val="Hyperlink"/>
                  <w:rFonts w:ascii="Tahoma" w:hAnsi="Tahoma" w:cs="Tahoma"/>
                  <w:szCs w:val="22"/>
                </w:rPr>
                <w:t>https://www.cornwall.gov.uk/education-and-learning/schools-and-colleges/school-admissions/changing-schools-during-the-school-year-in-year/</w:t>
              </w:r>
            </w:hyperlink>
            <w:r w:rsidR="0076008B">
              <w:rPr>
                <w:rFonts w:ascii="Tahoma" w:hAnsi="Tahoma" w:cs="Tahoma"/>
                <w:szCs w:val="22"/>
              </w:rPr>
              <w:t xml:space="preserve"> </w:t>
            </w:r>
          </w:p>
        </w:tc>
        <w:tc>
          <w:tcPr>
            <w:tcW w:w="4252" w:type="dxa"/>
            <w:gridSpan w:val="2"/>
          </w:tcPr>
          <w:p w14:paraId="1EAC141F" w14:textId="77777777" w:rsidR="0076008B" w:rsidRPr="00F94E7D" w:rsidRDefault="0076008B" w:rsidP="001B7E88">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7457D159" w14:textId="77777777" w:rsidR="00654D6A" w:rsidRDefault="00654D6A" w:rsidP="00661587">
      <w:pPr>
        <w:jc w:val="center"/>
        <w:rPr>
          <w:rFonts w:ascii="Tahoma" w:hAnsi="Tahoma" w:cs="Tahoma"/>
          <w:b/>
          <w:szCs w:val="22"/>
        </w:rPr>
      </w:pPr>
    </w:p>
    <w:p w14:paraId="1F255945" w14:textId="77777777" w:rsidR="00654D6A" w:rsidRDefault="00654D6A" w:rsidP="00661587">
      <w:pPr>
        <w:jc w:val="center"/>
        <w:rPr>
          <w:rFonts w:ascii="Tahoma" w:hAnsi="Tahoma" w:cs="Tahoma"/>
          <w:b/>
          <w:szCs w:val="22"/>
        </w:rPr>
      </w:pPr>
    </w:p>
    <w:p w14:paraId="3E8F6ACB" w14:textId="77777777" w:rsidR="00654D6A" w:rsidRDefault="00654D6A" w:rsidP="00661587">
      <w:pPr>
        <w:jc w:val="center"/>
        <w:rPr>
          <w:rFonts w:ascii="Tahoma" w:hAnsi="Tahoma" w:cs="Tahoma"/>
          <w:b/>
          <w:szCs w:val="22"/>
        </w:rPr>
      </w:pPr>
    </w:p>
    <w:p w14:paraId="52BEB4E7" w14:textId="5EB51F80" w:rsidR="00654D6A" w:rsidRDefault="00654D6A" w:rsidP="00661587">
      <w:pPr>
        <w:jc w:val="center"/>
        <w:rPr>
          <w:rFonts w:ascii="Tahoma" w:hAnsi="Tahoma" w:cs="Tahoma"/>
          <w:b/>
          <w:szCs w:val="22"/>
        </w:rPr>
      </w:pPr>
    </w:p>
    <w:p w14:paraId="65864B43" w14:textId="77777777" w:rsidR="00735E67" w:rsidRDefault="00735E67" w:rsidP="00661587">
      <w:pPr>
        <w:jc w:val="center"/>
        <w:rPr>
          <w:rFonts w:ascii="Tahoma" w:hAnsi="Tahoma" w:cs="Tahoma"/>
          <w:b/>
          <w:szCs w:val="22"/>
        </w:rPr>
      </w:pPr>
    </w:p>
    <w:p w14:paraId="3B28229D" w14:textId="3D03CF1F" w:rsidR="001B7E88" w:rsidRDefault="001B7E88" w:rsidP="00661587">
      <w:pPr>
        <w:jc w:val="center"/>
        <w:rPr>
          <w:rFonts w:ascii="Tahoma" w:hAnsi="Tahoma" w:cs="Tahoma"/>
          <w:b/>
          <w:szCs w:val="22"/>
        </w:rPr>
      </w:pPr>
    </w:p>
    <w:p w14:paraId="562DA968" w14:textId="77777777" w:rsidR="00030D2A" w:rsidRDefault="00030D2A" w:rsidP="00661587">
      <w:pPr>
        <w:jc w:val="center"/>
        <w:rPr>
          <w:rFonts w:ascii="Tahoma" w:hAnsi="Tahoma" w:cs="Tahoma"/>
          <w:b/>
          <w:szCs w:val="22"/>
        </w:rPr>
      </w:pPr>
    </w:p>
    <w:p w14:paraId="564E900D" w14:textId="77777777" w:rsidR="00654D6A" w:rsidRDefault="00654D6A"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6008B" w:rsidRPr="00F94E7D" w14:paraId="47F6D192" w14:textId="77777777" w:rsidTr="001B7E88">
        <w:tc>
          <w:tcPr>
            <w:tcW w:w="9209" w:type="dxa"/>
          </w:tcPr>
          <w:p w14:paraId="1690B184" w14:textId="77777777" w:rsidR="0076008B" w:rsidRPr="00F94E7D" w:rsidRDefault="0076008B" w:rsidP="001B7E88">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6008B" w:rsidRPr="00F94E7D" w14:paraId="463197E7" w14:textId="77777777" w:rsidTr="001B7E88">
        <w:tc>
          <w:tcPr>
            <w:tcW w:w="9209" w:type="dxa"/>
            <w:tcBorders>
              <w:bottom w:val="single" w:sz="4" w:space="0" w:color="auto"/>
            </w:tcBorders>
          </w:tcPr>
          <w:p w14:paraId="62D2A5DA" w14:textId="77777777" w:rsidR="0076008B" w:rsidRPr="00F94E7D" w:rsidRDefault="0076008B" w:rsidP="001B7E88">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6008B" w:rsidRPr="00F94E7D" w14:paraId="68D8D585" w14:textId="77777777" w:rsidTr="001B7E88">
        <w:trPr>
          <w:trHeight w:val="330"/>
        </w:trPr>
        <w:tc>
          <w:tcPr>
            <w:tcW w:w="9209" w:type="dxa"/>
            <w:tcBorders>
              <w:bottom w:val="nil"/>
            </w:tcBorders>
          </w:tcPr>
          <w:p w14:paraId="779D4E7C" w14:textId="77777777" w:rsidR="0076008B" w:rsidRPr="00F94E7D" w:rsidRDefault="0076008B" w:rsidP="001B7E88">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6008B" w:rsidRPr="00F94E7D" w14:paraId="4BDC68C9" w14:textId="77777777" w:rsidTr="001B7E88">
        <w:tc>
          <w:tcPr>
            <w:tcW w:w="9209" w:type="dxa"/>
            <w:tcBorders>
              <w:top w:val="nil"/>
            </w:tcBorders>
          </w:tcPr>
          <w:p w14:paraId="61842D80" w14:textId="77777777" w:rsidR="0076008B" w:rsidRPr="00F94E7D" w:rsidRDefault="0076008B" w:rsidP="001B7E88">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26D26DB4" w14:textId="77777777" w:rsidR="0076008B" w:rsidRPr="00F94E7D" w:rsidRDefault="0076008B" w:rsidP="001B7E88">
            <w:pPr>
              <w:pStyle w:val="ListParagraph"/>
              <w:ind w:left="360"/>
              <w:jc w:val="both"/>
              <w:rPr>
                <w:rFonts w:ascii="Tahoma" w:eastAsia="Calibri" w:hAnsi="Tahoma" w:cs="Tahoma"/>
                <w:b/>
                <w:sz w:val="22"/>
                <w:szCs w:val="22"/>
              </w:rPr>
            </w:pPr>
          </w:p>
          <w:p w14:paraId="71C762F0" w14:textId="77777777" w:rsidR="0076008B" w:rsidRPr="00F94E7D" w:rsidRDefault="0076008B" w:rsidP="001B7E88">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092B7525" w14:textId="77777777" w:rsidR="0076008B" w:rsidRPr="00F94E7D" w:rsidRDefault="0076008B" w:rsidP="001B7E88">
            <w:pPr>
              <w:pStyle w:val="ListParagraph"/>
              <w:ind w:left="0"/>
              <w:jc w:val="both"/>
              <w:textAlignment w:val="auto"/>
              <w:rPr>
                <w:rFonts w:ascii="Tahoma" w:eastAsia="Calibri" w:hAnsi="Tahoma" w:cs="Tahoma"/>
                <w:b/>
                <w:sz w:val="22"/>
                <w:szCs w:val="22"/>
              </w:rPr>
            </w:pPr>
          </w:p>
          <w:p w14:paraId="6339CBE7" w14:textId="77777777" w:rsidR="0076008B" w:rsidRPr="00F94E7D" w:rsidRDefault="0076008B" w:rsidP="001B7E88">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3B50575A" w14:textId="77777777" w:rsidR="0076008B" w:rsidRPr="00F94E7D" w:rsidRDefault="0076008B" w:rsidP="001B7E88">
            <w:pPr>
              <w:pStyle w:val="ListParagraph"/>
              <w:ind w:left="0"/>
              <w:jc w:val="both"/>
              <w:rPr>
                <w:rFonts w:ascii="Tahoma" w:eastAsia="Calibri" w:hAnsi="Tahoma" w:cs="Tahoma"/>
                <w:b/>
                <w:sz w:val="22"/>
                <w:szCs w:val="22"/>
              </w:rPr>
            </w:pPr>
          </w:p>
          <w:p w14:paraId="1433E9E5" w14:textId="77777777" w:rsidR="0076008B" w:rsidRPr="00F94E7D" w:rsidRDefault="0076008B" w:rsidP="001B7E88">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26A0B3A2" w14:textId="77777777" w:rsidR="0076008B" w:rsidRPr="00F94E7D" w:rsidRDefault="0076008B" w:rsidP="001B7E88">
            <w:pPr>
              <w:pStyle w:val="ListParagraph"/>
              <w:ind w:left="0"/>
              <w:jc w:val="both"/>
              <w:textAlignment w:val="auto"/>
              <w:rPr>
                <w:rFonts w:ascii="Tahoma" w:eastAsia="Calibri" w:hAnsi="Tahoma" w:cs="Tahoma"/>
                <w:b/>
                <w:sz w:val="22"/>
                <w:szCs w:val="22"/>
              </w:rPr>
            </w:pPr>
          </w:p>
          <w:p w14:paraId="7E182597" w14:textId="77777777" w:rsidR="0076008B" w:rsidRPr="00F94E7D" w:rsidRDefault="0076008B" w:rsidP="001B7E88">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7F670697" w14:textId="77777777" w:rsidR="0076008B" w:rsidRPr="00F94E7D" w:rsidRDefault="0076008B" w:rsidP="001B7E88">
            <w:pPr>
              <w:pStyle w:val="ListParagraph"/>
              <w:ind w:left="0"/>
              <w:jc w:val="both"/>
              <w:textAlignment w:val="auto"/>
              <w:rPr>
                <w:rFonts w:ascii="Tahoma" w:eastAsia="Calibri" w:hAnsi="Tahoma" w:cs="Tahoma"/>
                <w:b/>
                <w:sz w:val="22"/>
                <w:szCs w:val="22"/>
              </w:rPr>
            </w:pPr>
          </w:p>
          <w:p w14:paraId="2E74CF0F" w14:textId="77777777" w:rsidR="0076008B" w:rsidRPr="00F94E7D" w:rsidRDefault="0076008B" w:rsidP="001B7E88">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52384432" w14:textId="77777777" w:rsidR="0076008B" w:rsidRPr="00F94E7D" w:rsidRDefault="0076008B" w:rsidP="001B7E88">
            <w:pPr>
              <w:pStyle w:val="ListParagraph"/>
              <w:ind w:left="0"/>
              <w:jc w:val="both"/>
              <w:textAlignment w:val="auto"/>
              <w:rPr>
                <w:rFonts w:ascii="Tahoma" w:eastAsia="Calibri" w:hAnsi="Tahoma" w:cs="Tahoma"/>
                <w:sz w:val="22"/>
                <w:szCs w:val="22"/>
              </w:rPr>
            </w:pPr>
          </w:p>
          <w:p w14:paraId="539D1285" w14:textId="77777777" w:rsidR="0076008B" w:rsidRPr="00F94E7D" w:rsidRDefault="0076008B" w:rsidP="001B7E88">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6008B" w:rsidRPr="00F94E7D" w14:paraId="39618143" w14:textId="77777777" w:rsidTr="001B7E88">
        <w:tc>
          <w:tcPr>
            <w:tcW w:w="9209" w:type="dxa"/>
            <w:shd w:val="clear" w:color="auto" w:fill="auto"/>
          </w:tcPr>
          <w:p w14:paraId="61ACB325" w14:textId="77777777" w:rsidR="0076008B" w:rsidRPr="00F94E7D" w:rsidRDefault="00070D15" w:rsidP="001B7E88">
            <w:pPr>
              <w:rPr>
                <w:rFonts w:ascii="Tahoma" w:eastAsia="Calibri" w:hAnsi="Tahoma" w:cs="Tahoma"/>
                <w:sz w:val="20"/>
              </w:rPr>
            </w:pPr>
            <w:hyperlink w:anchor="tiebreaker" w:history="1">
              <w:r w:rsidR="0076008B" w:rsidRPr="00F94E7D">
                <w:rPr>
                  <w:rStyle w:val="Hyperlink"/>
                  <w:rFonts w:ascii="Tahoma" w:hAnsi="Tahoma" w:cs="Tahoma"/>
                  <w:sz w:val="20"/>
                </w:rPr>
                <w:t>Tie breaker</w:t>
              </w:r>
            </w:hyperlink>
            <w:r w:rsidR="0076008B" w:rsidRPr="00F94E7D">
              <w:rPr>
                <w:rFonts w:ascii="Tahoma" w:hAnsi="Tahoma" w:cs="Tahoma"/>
                <w:sz w:val="20"/>
              </w:rPr>
              <w:t xml:space="preserve"> – </w:t>
            </w:r>
            <w:r w:rsidR="0076008B" w:rsidRPr="00F94E7D">
              <w:rPr>
                <w:rFonts w:ascii="Tahoma" w:hAnsi="Tahoma" w:cs="Tahoma"/>
                <w:sz w:val="20"/>
              </w:rPr>
              <w:fldChar w:fldCharType="begin"/>
            </w:r>
            <w:r w:rsidR="0076008B" w:rsidRPr="00F94E7D">
              <w:rPr>
                <w:rFonts w:ascii="Tahoma" w:hAnsi="Tahoma" w:cs="Tahoma"/>
                <w:sz w:val="20"/>
              </w:rPr>
              <w:instrText xml:space="preserve"> XE "Tie breaker" </w:instrText>
            </w:r>
            <w:r w:rsidR="0076008B" w:rsidRPr="00F94E7D">
              <w:rPr>
                <w:rFonts w:ascii="Tahoma" w:hAnsi="Tahoma" w:cs="Tahoma"/>
                <w:sz w:val="20"/>
              </w:rPr>
              <w:fldChar w:fldCharType="end"/>
            </w:r>
            <w:r w:rsidR="0076008B" w:rsidRPr="00F94E7D">
              <w:rPr>
                <w:rFonts w:ascii="Tahoma" w:hAnsi="Tahoma" w:cs="Tahoma"/>
                <w:sz w:val="20"/>
              </w:rPr>
              <w:t>to prioritise applications in the same oversubscription criterion, w</w:t>
            </w:r>
            <w:r w:rsidR="0076008B" w:rsidRPr="00F94E7D">
              <w:rPr>
                <w:rFonts w:ascii="Tahoma" w:eastAsia="Calibri" w:hAnsi="Tahoma" w:cs="Tahoma"/>
                <w:sz w:val="20"/>
              </w:rPr>
              <w:t>e will use straight-line distance from home to school</w:t>
            </w:r>
            <w:r w:rsidR="0076008B" w:rsidRPr="00F94E7D">
              <w:rPr>
                <w:rFonts w:ascii="Tahoma" w:hAnsi="Tahoma" w:cs="Tahoma"/>
                <w:sz w:val="20"/>
              </w:rPr>
              <w:fldChar w:fldCharType="begin"/>
            </w:r>
            <w:r w:rsidR="0076008B" w:rsidRPr="00F94E7D">
              <w:rPr>
                <w:rFonts w:ascii="Tahoma" w:hAnsi="Tahoma" w:cs="Tahoma"/>
                <w:sz w:val="20"/>
              </w:rPr>
              <w:instrText xml:space="preserve"> XE "Distance measurement" </w:instrText>
            </w:r>
            <w:r w:rsidR="0076008B" w:rsidRPr="00F94E7D">
              <w:rPr>
                <w:rFonts w:ascii="Tahoma" w:hAnsi="Tahoma" w:cs="Tahoma"/>
                <w:sz w:val="20"/>
              </w:rPr>
              <w:fldChar w:fldCharType="end"/>
            </w:r>
          </w:p>
        </w:tc>
      </w:tr>
    </w:tbl>
    <w:p w14:paraId="0B27DB20" w14:textId="77777777" w:rsidR="00654D6A" w:rsidRDefault="00654D6A" w:rsidP="00661587">
      <w:pPr>
        <w:jc w:val="center"/>
        <w:rPr>
          <w:rFonts w:ascii="Tahoma" w:hAnsi="Tahoma" w:cs="Tahoma"/>
          <w:b/>
          <w:szCs w:val="22"/>
        </w:rPr>
      </w:pPr>
    </w:p>
    <w:p w14:paraId="2FFEA908" w14:textId="77777777" w:rsidR="00654D6A" w:rsidRDefault="00654D6A" w:rsidP="00661587">
      <w:pPr>
        <w:jc w:val="center"/>
        <w:rPr>
          <w:rFonts w:ascii="Tahoma" w:hAnsi="Tahoma" w:cs="Tahoma"/>
          <w:b/>
          <w:szCs w:val="22"/>
        </w:rPr>
      </w:pPr>
    </w:p>
    <w:p w14:paraId="17384047" w14:textId="77777777" w:rsidR="00654D6A" w:rsidRDefault="00654D6A" w:rsidP="00661587">
      <w:pPr>
        <w:jc w:val="center"/>
        <w:rPr>
          <w:rFonts w:ascii="Tahoma" w:hAnsi="Tahoma" w:cs="Tahoma"/>
          <w:b/>
          <w:szCs w:val="22"/>
        </w:rPr>
      </w:pPr>
    </w:p>
    <w:p w14:paraId="5C378247" w14:textId="77777777" w:rsidR="00654D6A" w:rsidRDefault="00654D6A" w:rsidP="00661587">
      <w:pPr>
        <w:jc w:val="center"/>
        <w:rPr>
          <w:rFonts w:ascii="Tahoma" w:hAnsi="Tahoma" w:cs="Tahoma"/>
          <w:b/>
          <w:szCs w:val="22"/>
        </w:rPr>
      </w:pPr>
    </w:p>
    <w:p w14:paraId="47686829" w14:textId="77777777" w:rsidR="00654D6A" w:rsidRDefault="00654D6A" w:rsidP="00661587">
      <w:pPr>
        <w:jc w:val="center"/>
        <w:rPr>
          <w:rFonts w:ascii="Tahoma" w:hAnsi="Tahoma" w:cs="Tahoma"/>
          <w:b/>
          <w:szCs w:val="22"/>
        </w:rPr>
      </w:pPr>
    </w:p>
    <w:p w14:paraId="7A8CA9CF" w14:textId="77777777" w:rsidR="00654D6A" w:rsidRDefault="00654D6A" w:rsidP="00661587">
      <w:pPr>
        <w:jc w:val="center"/>
        <w:rPr>
          <w:rFonts w:ascii="Tahoma" w:hAnsi="Tahoma" w:cs="Tahoma"/>
          <w:b/>
          <w:szCs w:val="22"/>
        </w:rPr>
      </w:pPr>
    </w:p>
    <w:p w14:paraId="3018AD3A" w14:textId="77777777" w:rsidR="00654D6A" w:rsidRDefault="00654D6A" w:rsidP="00661587">
      <w:pPr>
        <w:jc w:val="center"/>
        <w:rPr>
          <w:rFonts w:ascii="Tahoma" w:hAnsi="Tahoma" w:cs="Tahoma"/>
          <w:b/>
          <w:szCs w:val="22"/>
        </w:rPr>
      </w:pPr>
    </w:p>
    <w:p w14:paraId="1D8DFABE" w14:textId="77777777" w:rsidR="00654D6A" w:rsidRDefault="00654D6A" w:rsidP="00661587">
      <w:pPr>
        <w:jc w:val="center"/>
        <w:rPr>
          <w:rFonts w:ascii="Tahoma" w:hAnsi="Tahoma" w:cs="Tahoma"/>
          <w:b/>
          <w:szCs w:val="22"/>
        </w:rPr>
      </w:pPr>
    </w:p>
    <w:p w14:paraId="73E627C9" w14:textId="77777777" w:rsidR="00654D6A" w:rsidRDefault="00654D6A" w:rsidP="00661587">
      <w:pPr>
        <w:jc w:val="center"/>
        <w:rPr>
          <w:rFonts w:ascii="Tahoma" w:hAnsi="Tahoma" w:cs="Tahoma"/>
          <w:b/>
          <w:szCs w:val="22"/>
        </w:rPr>
      </w:pPr>
    </w:p>
    <w:p w14:paraId="6736D310" w14:textId="77777777" w:rsidR="00654D6A" w:rsidRDefault="00654D6A" w:rsidP="00661587">
      <w:pPr>
        <w:jc w:val="center"/>
        <w:rPr>
          <w:rFonts w:ascii="Tahoma" w:hAnsi="Tahoma" w:cs="Tahoma"/>
          <w:b/>
          <w:szCs w:val="22"/>
        </w:rPr>
      </w:pPr>
    </w:p>
    <w:p w14:paraId="3E5EB732" w14:textId="77777777" w:rsidR="00654D6A" w:rsidRDefault="00654D6A" w:rsidP="00661587">
      <w:pPr>
        <w:jc w:val="center"/>
        <w:rPr>
          <w:rFonts w:ascii="Tahoma" w:hAnsi="Tahoma" w:cs="Tahoma"/>
          <w:b/>
          <w:szCs w:val="22"/>
        </w:rPr>
      </w:pPr>
    </w:p>
    <w:p w14:paraId="68E5BC04" w14:textId="77777777" w:rsidR="00654D6A" w:rsidRDefault="00654D6A" w:rsidP="00661587">
      <w:pPr>
        <w:jc w:val="center"/>
        <w:rPr>
          <w:rFonts w:ascii="Tahoma" w:hAnsi="Tahoma" w:cs="Tahoma"/>
          <w:b/>
          <w:szCs w:val="22"/>
        </w:rPr>
      </w:pPr>
    </w:p>
    <w:p w14:paraId="2A1E53B6" w14:textId="77777777" w:rsidR="00654D6A" w:rsidRDefault="00654D6A" w:rsidP="00661587">
      <w:pPr>
        <w:jc w:val="center"/>
        <w:rPr>
          <w:rFonts w:ascii="Tahoma" w:hAnsi="Tahoma" w:cs="Tahoma"/>
          <w:b/>
          <w:szCs w:val="22"/>
        </w:rPr>
      </w:pPr>
    </w:p>
    <w:p w14:paraId="04EE37F3" w14:textId="77777777" w:rsidR="00654D6A" w:rsidRDefault="00654D6A" w:rsidP="00661587">
      <w:pPr>
        <w:jc w:val="center"/>
        <w:rPr>
          <w:rFonts w:ascii="Tahoma" w:hAnsi="Tahoma" w:cs="Tahoma"/>
          <w:b/>
          <w:szCs w:val="22"/>
        </w:rPr>
      </w:pPr>
    </w:p>
    <w:p w14:paraId="720D842A" w14:textId="77777777" w:rsidR="00654D6A" w:rsidRDefault="00654D6A" w:rsidP="00661587">
      <w:pPr>
        <w:jc w:val="center"/>
        <w:rPr>
          <w:rFonts w:ascii="Tahoma" w:hAnsi="Tahoma" w:cs="Tahoma"/>
          <w:b/>
          <w:szCs w:val="22"/>
        </w:rPr>
      </w:pPr>
    </w:p>
    <w:p w14:paraId="0F44F57F" w14:textId="77777777" w:rsidR="00654D6A" w:rsidRDefault="00654D6A" w:rsidP="00661587">
      <w:pPr>
        <w:jc w:val="center"/>
        <w:rPr>
          <w:rFonts w:ascii="Tahoma" w:hAnsi="Tahoma" w:cs="Tahoma"/>
          <w:b/>
          <w:szCs w:val="22"/>
        </w:rPr>
      </w:pPr>
    </w:p>
    <w:p w14:paraId="4E37A73D" w14:textId="57232C49" w:rsidR="0076008B" w:rsidRDefault="0076008B" w:rsidP="00661587">
      <w:pPr>
        <w:jc w:val="center"/>
        <w:rPr>
          <w:rFonts w:ascii="Tahoma" w:hAnsi="Tahoma" w:cs="Tahoma"/>
          <w:b/>
          <w:szCs w:val="22"/>
        </w:rPr>
      </w:pPr>
    </w:p>
    <w:p w14:paraId="34AF8AF7" w14:textId="79D47C4E" w:rsidR="00654D6A" w:rsidRDefault="00654D6A" w:rsidP="00661587">
      <w:pPr>
        <w:jc w:val="center"/>
        <w:rPr>
          <w:rFonts w:ascii="Tahoma" w:hAnsi="Tahoma" w:cs="Tahoma"/>
          <w:b/>
          <w:szCs w:val="22"/>
        </w:rPr>
      </w:pPr>
    </w:p>
    <w:p w14:paraId="7F4E55B1" w14:textId="77777777" w:rsidR="0076008B" w:rsidRPr="00F94E7D" w:rsidRDefault="0076008B" w:rsidP="0076008B">
      <w:pPr>
        <w:jc w:val="center"/>
        <w:rPr>
          <w:rFonts w:ascii="Tahoma" w:hAnsi="Tahoma" w:cs="Tahoma"/>
          <w:b/>
          <w:szCs w:val="22"/>
        </w:rPr>
      </w:pPr>
      <w:r w:rsidRPr="00F94E7D">
        <w:rPr>
          <w:rFonts w:ascii="Tahoma" w:hAnsi="Tahoma" w:cs="Tahoma"/>
          <w:b/>
          <w:szCs w:val="22"/>
        </w:rPr>
        <w:t>Information about this policy</w:t>
      </w:r>
    </w:p>
    <w:p w14:paraId="7B3A5B5D" w14:textId="77777777" w:rsidR="0076008B" w:rsidRPr="00F94E7D" w:rsidRDefault="0076008B" w:rsidP="0076008B">
      <w:pPr>
        <w:rPr>
          <w:rFonts w:ascii="Tahoma" w:hAnsi="Tahoma" w:cs="Tahoma"/>
          <w:szCs w:val="22"/>
        </w:rPr>
      </w:pPr>
    </w:p>
    <w:p w14:paraId="08CFE691" w14:textId="77777777" w:rsidR="0076008B" w:rsidRPr="00F94E7D" w:rsidRDefault="0076008B" w:rsidP="0076008B">
      <w:pPr>
        <w:rPr>
          <w:rFonts w:ascii="Tahoma" w:hAnsi="Tahoma" w:cs="Tahoma"/>
          <w:b/>
          <w:szCs w:val="22"/>
        </w:rPr>
      </w:pPr>
      <w:r w:rsidRPr="00F94E7D">
        <w:rPr>
          <w:rFonts w:ascii="Tahoma" w:hAnsi="Tahoma" w:cs="Tahoma"/>
          <w:b/>
          <w:szCs w:val="22"/>
        </w:rPr>
        <w:t>Vision and values:</w:t>
      </w:r>
    </w:p>
    <w:p w14:paraId="2ACCEBD2" w14:textId="5E6F8D99" w:rsidR="0076008B" w:rsidRPr="00F94E7D" w:rsidRDefault="0076008B" w:rsidP="0076008B">
      <w:pPr>
        <w:rPr>
          <w:rFonts w:ascii="Tahoma" w:hAnsi="Tahoma" w:cs="Tahoma"/>
          <w:szCs w:val="22"/>
        </w:rPr>
      </w:pPr>
      <w:r w:rsidRPr="00F94E7D">
        <w:rPr>
          <w:rFonts w:ascii="Tahoma" w:hAnsi="Tahoma" w:cs="Tahoma"/>
          <w:szCs w:val="22"/>
        </w:rPr>
        <w:t xml:space="preserve">This policy supports the vision and values of Plymouth CAST. </w:t>
      </w:r>
    </w:p>
    <w:p w14:paraId="127F9209" w14:textId="77777777" w:rsidR="0076008B" w:rsidRPr="00F94E7D" w:rsidRDefault="0076008B" w:rsidP="0076008B">
      <w:pPr>
        <w:rPr>
          <w:rFonts w:ascii="Tahoma" w:hAnsi="Tahoma" w:cs="Tahoma"/>
          <w:szCs w:val="22"/>
        </w:rPr>
      </w:pPr>
    </w:p>
    <w:p w14:paraId="43122655" w14:textId="77777777" w:rsidR="0076008B" w:rsidRPr="00F94E7D" w:rsidRDefault="0076008B" w:rsidP="0076008B">
      <w:pPr>
        <w:rPr>
          <w:rFonts w:ascii="Tahoma" w:hAnsi="Tahoma" w:cs="Tahoma"/>
          <w:b/>
          <w:szCs w:val="22"/>
        </w:rPr>
      </w:pPr>
      <w:r w:rsidRPr="00F94E7D">
        <w:rPr>
          <w:rFonts w:ascii="Tahoma" w:hAnsi="Tahoma" w:cs="Tahoma"/>
          <w:b/>
          <w:szCs w:val="22"/>
        </w:rPr>
        <w:t xml:space="preserve">Policy Principles: </w:t>
      </w:r>
    </w:p>
    <w:p w14:paraId="2A555429" w14:textId="77777777" w:rsidR="0076008B" w:rsidRPr="00F94E7D" w:rsidRDefault="0076008B" w:rsidP="0076008B">
      <w:pPr>
        <w:rPr>
          <w:rFonts w:ascii="Tahoma" w:hAnsi="Tahoma" w:cs="Tahoma"/>
          <w:szCs w:val="22"/>
        </w:rPr>
      </w:pPr>
      <w:r w:rsidRPr="00F94E7D">
        <w:rPr>
          <w:rFonts w:ascii="Tahoma" w:hAnsi="Tahoma" w:cs="Tahoma"/>
          <w:szCs w:val="22"/>
        </w:rPr>
        <w:t>This policy:</w:t>
      </w:r>
    </w:p>
    <w:p w14:paraId="268A7519"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28BB0F82"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Provides a CAST-wide approach to admissions</w:t>
      </w:r>
    </w:p>
    <w:p w14:paraId="2B4EB662"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05B7A45F"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71299106"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62AD7C14" w14:textId="77777777" w:rsidR="0076008B" w:rsidRPr="00F94E7D" w:rsidRDefault="0076008B" w:rsidP="0076008B">
      <w:pPr>
        <w:rPr>
          <w:rFonts w:ascii="Tahoma" w:hAnsi="Tahoma" w:cs="Tahoma"/>
          <w:szCs w:val="22"/>
        </w:rPr>
      </w:pPr>
    </w:p>
    <w:p w14:paraId="347DF07F" w14:textId="77777777" w:rsidR="0076008B" w:rsidRPr="00F94E7D" w:rsidRDefault="0076008B" w:rsidP="0076008B">
      <w:pPr>
        <w:rPr>
          <w:rFonts w:ascii="Tahoma" w:hAnsi="Tahoma" w:cs="Tahoma"/>
          <w:b/>
          <w:szCs w:val="22"/>
        </w:rPr>
      </w:pPr>
      <w:r w:rsidRPr="00F94E7D">
        <w:rPr>
          <w:rFonts w:ascii="Tahoma" w:hAnsi="Tahoma" w:cs="Tahoma"/>
          <w:b/>
          <w:szCs w:val="22"/>
        </w:rPr>
        <w:t>Policy Aims:</w:t>
      </w:r>
    </w:p>
    <w:p w14:paraId="5E7FFAD2"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6EC63D74"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46306BF3"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4AAA16D4"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7A3A9CC7" w14:textId="77777777" w:rsidR="0076008B" w:rsidRPr="00F94E7D" w:rsidRDefault="0076008B" w:rsidP="0076008B">
      <w:pPr>
        <w:rPr>
          <w:rFonts w:ascii="Tahoma" w:hAnsi="Tahoma" w:cs="Tahoma"/>
          <w:szCs w:val="22"/>
        </w:rPr>
      </w:pPr>
    </w:p>
    <w:p w14:paraId="359D6F5C" w14:textId="77777777" w:rsidR="0076008B" w:rsidRPr="00F94E7D" w:rsidRDefault="0076008B" w:rsidP="0076008B">
      <w:pPr>
        <w:rPr>
          <w:rFonts w:ascii="Tahoma" w:hAnsi="Tahoma" w:cs="Tahoma"/>
          <w:b/>
          <w:szCs w:val="22"/>
        </w:rPr>
      </w:pPr>
      <w:r w:rsidRPr="00F94E7D">
        <w:rPr>
          <w:rFonts w:ascii="Tahoma" w:hAnsi="Tahoma" w:cs="Tahoma"/>
          <w:b/>
          <w:szCs w:val="22"/>
        </w:rPr>
        <w:t>Relevant legislation and linked policies</w:t>
      </w:r>
    </w:p>
    <w:p w14:paraId="73C5FA01" w14:textId="77777777" w:rsidR="0076008B" w:rsidRPr="00F94E7D" w:rsidRDefault="0076008B" w:rsidP="0076008B">
      <w:pPr>
        <w:rPr>
          <w:rFonts w:ascii="Tahoma" w:hAnsi="Tahoma" w:cs="Tahoma"/>
          <w:szCs w:val="22"/>
        </w:rPr>
      </w:pPr>
      <w:r w:rsidRPr="00F94E7D">
        <w:rPr>
          <w:rFonts w:ascii="Tahoma" w:hAnsi="Tahoma" w:cs="Tahoma"/>
          <w:szCs w:val="22"/>
        </w:rPr>
        <w:t>School Admissions Code 2014: DfE</w:t>
      </w:r>
    </w:p>
    <w:p w14:paraId="0D14F38C" w14:textId="77777777" w:rsidR="0076008B" w:rsidRPr="00F94E7D" w:rsidRDefault="0076008B" w:rsidP="0076008B">
      <w:pPr>
        <w:rPr>
          <w:rFonts w:ascii="Tahoma" w:hAnsi="Tahoma" w:cs="Tahoma"/>
          <w:szCs w:val="22"/>
        </w:rPr>
      </w:pPr>
      <w:r w:rsidRPr="00F94E7D">
        <w:rPr>
          <w:rFonts w:ascii="Tahoma" w:hAnsi="Tahoma" w:cs="Tahoma"/>
          <w:szCs w:val="22"/>
        </w:rPr>
        <w:t>Fair Access Protocols: DfE</w:t>
      </w:r>
    </w:p>
    <w:p w14:paraId="77D00D02" w14:textId="77777777" w:rsidR="0076008B" w:rsidRPr="00F94E7D" w:rsidRDefault="0076008B" w:rsidP="0076008B">
      <w:pPr>
        <w:rPr>
          <w:rFonts w:ascii="Tahoma" w:hAnsi="Tahoma" w:cs="Tahoma"/>
          <w:szCs w:val="22"/>
        </w:rPr>
      </w:pPr>
      <w:r w:rsidRPr="00F94E7D">
        <w:rPr>
          <w:rFonts w:ascii="Tahoma" w:hAnsi="Tahoma" w:cs="Tahoma"/>
          <w:szCs w:val="22"/>
        </w:rPr>
        <w:t xml:space="preserve">School Admissions Appeal Code: DfE </w:t>
      </w:r>
    </w:p>
    <w:p w14:paraId="03900D0D" w14:textId="77777777" w:rsidR="0076008B" w:rsidRPr="00F94E7D" w:rsidRDefault="0076008B" w:rsidP="0076008B">
      <w:pPr>
        <w:rPr>
          <w:rFonts w:ascii="Tahoma" w:hAnsi="Tahoma" w:cs="Tahoma"/>
          <w:szCs w:val="22"/>
        </w:rPr>
      </w:pPr>
      <w:r w:rsidRPr="00F94E7D">
        <w:rPr>
          <w:rFonts w:ascii="Tahoma" w:hAnsi="Tahoma" w:cs="Tahoma"/>
          <w:szCs w:val="22"/>
        </w:rPr>
        <w:t>Local authority admission arrangements and coordinated scheme</w:t>
      </w:r>
    </w:p>
    <w:p w14:paraId="485160FF" w14:textId="77777777" w:rsidR="0076008B" w:rsidRPr="00F94E7D" w:rsidRDefault="0076008B" w:rsidP="0076008B">
      <w:pPr>
        <w:rPr>
          <w:rFonts w:ascii="Tahoma" w:hAnsi="Tahoma" w:cs="Tahoma"/>
          <w:b/>
          <w:szCs w:val="22"/>
        </w:rPr>
      </w:pPr>
    </w:p>
    <w:p w14:paraId="7502F618" w14:textId="77777777" w:rsidR="0076008B" w:rsidRPr="00F94E7D" w:rsidRDefault="0076008B" w:rsidP="0076008B">
      <w:pPr>
        <w:rPr>
          <w:rFonts w:ascii="Tahoma" w:hAnsi="Tahoma" w:cs="Tahoma"/>
          <w:b/>
          <w:szCs w:val="22"/>
        </w:rPr>
      </w:pPr>
      <w:r w:rsidRPr="00F94E7D">
        <w:rPr>
          <w:rFonts w:ascii="Tahoma" w:hAnsi="Tahoma" w:cs="Tahoma"/>
          <w:b/>
          <w:szCs w:val="22"/>
        </w:rPr>
        <w:t>Roles and Responsibilities:</w:t>
      </w:r>
    </w:p>
    <w:p w14:paraId="0DA7E04C" w14:textId="77777777" w:rsidR="0076008B" w:rsidRPr="00F94E7D" w:rsidRDefault="0076008B" w:rsidP="0076008B">
      <w:pPr>
        <w:rPr>
          <w:rFonts w:ascii="Tahoma" w:hAnsi="Tahoma" w:cs="Tahoma"/>
          <w:szCs w:val="22"/>
        </w:rPr>
      </w:pPr>
      <w:r w:rsidRPr="00F94E7D">
        <w:rPr>
          <w:rFonts w:ascii="Tahoma" w:hAnsi="Tahoma" w:cs="Tahoma"/>
          <w:szCs w:val="22"/>
        </w:rPr>
        <w:t>Headteachers are responsible for:</w:t>
      </w:r>
    </w:p>
    <w:p w14:paraId="7C547489" w14:textId="77777777" w:rsidR="0076008B" w:rsidRPr="00F94E7D" w:rsidRDefault="0076008B" w:rsidP="0076008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4F079D0F" w14:textId="77777777" w:rsidR="0076008B" w:rsidRPr="00F94E7D" w:rsidRDefault="0076008B" w:rsidP="0076008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2213ADD" w14:textId="77777777" w:rsidR="0076008B" w:rsidRPr="00F94E7D" w:rsidRDefault="0076008B" w:rsidP="0076008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FDC1822" w14:textId="77777777" w:rsidR="0076008B" w:rsidRPr="00F94E7D" w:rsidRDefault="0076008B" w:rsidP="0076008B">
      <w:pPr>
        <w:rPr>
          <w:rFonts w:ascii="Tahoma" w:hAnsi="Tahoma" w:cs="Tahoma"/>
          <w:szCs w:val="22"/>
        </w:rPr>
      </w:pPr>
    </w:p>
    <w:p w14:paraId="3996C743" w14:textId="77777777" w:rsidR="0076008B" w:rsidRPr="00F94E7D" w:rsidRDefault="0076008B" w:rsidP="0076008B">
      <w:pPr>
        <w:rPr>
          <w:rFonts w:ascii="Tahoma" w:hAnsi="Tahoma" w:cs="Tahoma"/>
          <w:szCs w:val="22"/>
        </w:rPr>
      </w:pPr>
      <w:r w:rsidRPr="00F94E7D">
        <w:rPr>
          <w:rFonts w:ascii="Tahoma" w:hAnsi="Tahoma" w:cs="Tahoma"/>
          <w:szCs w:val="22"/>
        </w:rPr>
        <w:t>Local Governing Boards are responsible for:</w:t>
      </w:r>
    </w:p>
    <w:p w14:paraId="6867395E" w14:textId="77777777" w:rsidR="0076008B" w:rsidRPr="00F94E7D" w:rsidRDefault="0076008B" w:rsidP="0076008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5B10B7CB" w14:textId="77777777" w:rsidR="0076008B" w:rsidRPr="00F94E7D" w:rsidRDefault="0076008B" w:rsidP="0076008B">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2B67CF1F" w14:textId="77777777" w:rsidR="0076008B" w:rsidRPr="00F94E7D" w:rsidRDefault="0076008B" w:rsidP="0076008B">
      <w:pPr>
        <w:rPr>
          <w:rFonts w:ascii="Tahoma" w:hAnsi="Tahoma" w:cs="Tahoma"/>
          <w:szCs w:val="22"/>
        </w:rPr>
      </w:pPr>
    </w:p>
    <w:p w14:paraId="4881B313" w14:textId="60FAF56D" w:rsidR="0076008B" w:rsidRPr="00F94E7D" w:rsidRDefault="0076008B" w:rsidP="0076008B">
      <w:pPr>
        <w:rPr>
          <w:rFonts w:ascii="Tahoma" w:hAnsi="Tahoma" w:cs="Tahoma"/>
          <w:szCs w:val="22"/>
        </w:rPr>
      </w:pPr>
      <w:r w:rsidRPr="00F94E7D">
        <w:rPr>
          <w:rFonts w:ascii="Tahoma" w:hAnsi="Tahoma" w:cs="Tahoma"/>
          <w:szCs w:val="22"/>
        </w:rPr>
        <w:lastRenderedPageBreak/>
        <w:t>The trust senior executive leadership team are responsible for:</w:t>
      </w:r>
    </w:p>
    <w:p w14:paraId="32BFBF70" w14:textId="77777777" w:rsidR="0076008B" w:rsidRPr="00F94E7D" w:rsidRDefault="0076008B" w:rsidP="0076008B">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011FF5DF" w14:textId="77777777" w:rsidR="0076008B" w:rsidRPr="00F94E7D"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32B377D4" w14:textId="77777777" w:rsidR="00FE61A9" w:rsidRPr="00FE61A9"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422818BE" w14:textId="60D050AA" w:rsidR="0076008B" w:rsidRPr="00F94E7D"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174A1BBA" w14:textId="77777777" w:rsidR="0076008B" w:rsidRPr="00F94E7D"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1166053" w14:textId="77777777" w:rsidR="0076008B" w:rsidRPr="00F94E7D" w:rsidRDefault="0076008B" w:rsidP="0076008B">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27A1B02" w14:textId="77777777" w:rsidR="0076008B" w:rsidRPr="00F94E7D" w:rsidRDefault="0076008B" w:rsidP="0076008B">
      <w:pPr>
        <w:ind w:left="720"/>
        <w:rPr>
          <w:rFonts w:ascii="Tahoma" w:hAnsi="Tahoma" w:cs="Tahoma"/>
          <w:szCs w:val="22"/>
        </w:rPr>
      </w:pPr>
    </w:p>
    <w:p w14:paraId="416AE0D0" w14:textId="77777777" w:rsidR="0076008B" w:rsidRPr="00F94E7D" w:rsidRDefault="0076008B" w:rsidP="0076008B">
      <w:pPr>
        <w:rPr>
          <w:rFonts w:ascii="Tahoma" w:hAnsi="Tahoma" w:cs="Tahoma"/>
          <w:szCs w:val="22"/>
        </w:rPr>
      </w:pPr>
      <w:r w:rsidRPr="00F94E7D">
        <w:rPr>
          <w:rFonts w:ascii="Tahoma" w:hAnsi="Tahoma" w:cs="Tahoma"/>
          <w:szCs w:val="22"/>
        </w:rPr>
        <w:t>Directors are responsible for:</w:t>
      </w:r>
    </w:p>
    <w:p w14:paraId="3C3F512C" w14:textId="77777777" w:rsidR="0076008B" w:rsidRPr="00F94E7D" w:rsidRDefault="0076008B" w:rsidP="0076008B">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6419D502" w14:textId="77777777" w:rsidR="0076008B" w:rsidRPr="00F94E7D" w:rsidRDefault="0076008B" w:rsidP="0076008B">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4E0D8744" w14:textId="77777777" w:rsidR="0076008B" w:rsidRPr="00F94E7D" w:rsidRDefault="0076008B" w:rsidP="0076008B">
      <w:pPr>
        <w:rPr>
          <w:rFonts w:ascii="Tahoma" w:hAnsi="Tahoma" w:cs="Tahoma"/>
          <w:szCs w:val="22"/>
        </w:rPr>
      </w:pPr>
    </w:p>
    <w:p w14:paraId="780B17DD" w14:textId="77777777" w:rsidR="0076008B" w:rsidRPr="00F94E7D" w:rsidRDefault="0076008B" w:rsidP="0076008B">
      <w:pPr>
        <w:rPr>
          <w:rFonts w:ascii="Tahoma" w:hAnsi="Tahoma" w:cs="Tahoma"/>
          <w:szCs w:val="22"/>
        </w:rPr>
      </w:pPr>
      <w:r w:rsidRPr="00F94E7D">
        <w:rPr>
          <w:rFonts w:ascii="Tahoma" w:hAnsi="Tahoma" w:cs="Tahoma"/>
          <w:szCs w:val="22"/>
        </w:rPr>
        <w:t>Local authorities are responsible for:</w:t>
      </w:r>
    </w:p>
    <w:p w14:paraId="5C9F6328" w14:textId="77777777" w:rsidR="0076008B" w:rsidRPr="00F94E7D" w:rsidRDefault="0076008B" w:rsidP="0076008B">
      <w:pPr>
        <w:numPr>
          <w:ilvl w:val="0"/>
          <w:numId w:val="10"/>
        </w:numPr>
        <w:rPr>
          <w:rFonts w:ascii="Tahoma" w:hAnsi="Tahoma" w:cs="Tahoma"/>
          <w:szCs w:val="22"/>
        </w:rPr>
      </w:pPr>
      <w:r w:rsidRPr="00F94E7D">
        <w:rPr>
          <w:rFonts w:ascii="Tahoma" w:hAnsi="Tahoma" w:cs="Tahoma"/>
          <w:szCs w:val="22"/>
        </w:rPr>
        <w:t>Providing information to parents about the school</w:t>
      </w:r>
    </w:p>
    <w:p w14:paraId="69ABE8B2" w14:textId="77777777" w:rsidR="0076008B" w:rsidRPr="00F94E7D" w:rsidRDefault="0076008B" w:rsidP="0076008B">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51AC5082" w14:textId="0C629612" w:rsidR="0076008B" w:rsidRPr="001B7E88" w:rsidRDefault="0076008B" w:rsidP="001B7E88">
      <w:pPr>
        <w:numPr>
          <w:ilvl w:val="0"/>
          <w:numId w:val="10"/>
        </w:numPr>
        <w:rPr>
          <w:rFonts w:ascii="Tahoma" w:hAnsi="Tahoma" w:cs="Tahoma"/>
          <w:szCs w:val="22"/>
        </w:rPr>
      </w:pPr>
      <w:r w:rsidRPr="001B7E88">
        <w:rPr>
          <w:rFonts w:ascii="Tahoma" w:hAnsi="Tahoma" w:cs="Tahoma"/>
          <w:szCs w:val="22"/>
        </w:rPr>
        <w:t>Managing in-year admissions</w:t>
      </w:r>
    </w:p>
    <w:p w14:paraId="5A9964FE" w14:textId="6E319C42" w:rsidR="0076008B" w:rsidRPr="00F94E7D" w:rsidRDefault="0076008B" w:rsidP="0076008B">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1B7E88">
        <w:rPr>
          <w:rFonts w:ascii="Tahoma" w:hAnsi="Tahoma" w:cs="Tahoma"/>
          <w:b/>
          <w:szCs w:val="22"/>
        </w:rPr>
        <w:t>1</w:t>
      </w:r>
      <w:r w:rsidRPr="00F94E7D">
        <w:rPr>
          <w:rFonts w:ascii="Tahoma" w:hAnsi="Tahoma" w:cs="Tahoma"/>
          <w:b/>
          <w:szCs w:val="22"/>
        </w:rPr>
        <w:t>-2</w:t>
      </w:r>
      <w:r w:rsidR="001B7E88">
        <w:rPr>
          <w:rFonts w:ascii="Tahoma" w:hAnsi="Tahoma" w:cs="Tahoma"/>
          <w:b/>
          <w:szCs w:val="22"/>
        </w:rPr>
        <w:t>2</w:t>
      </w:r>
      <w:r w:rsidRPr="00F94E7D">
        <w:rPr>
          <w:rFonts w:ascii="Tahoma" w:hAnsi="Tahoma" w:cs="Tahoma"/>
          <w:b/>
          <w:szCs w:val="22"/>
        </w:rPr>
        <w:t xml:space="preserve">. </w:t>
      </w:r>
    </w:p>
    <w:p w14:paraId="49C445FB" w14:textId="77777777" w:rsidR="0076008B" w:rsidRPr="00F94E7D" w:rsidRDefault="0076008B" w:rsidP="0076008B">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BD82A2" w14:textId="73FD70BC" w:rsidR="0076008B" w:rsidRPr="00F94E7D" w:rsidRDefault="0076008B" w:rsidP="0076008B">
      <w:pPr>
        <w:spacing w:before="120" w:after="240"/>
        <w:rPr>
          <w:rFonts w:ascii="Tahoma" w:hAnsi="Tahoma" w:cs="Tahoma"/>
          <w:szCs w:val="22"/>
        </w:rPr>
      </w:pPr>
      <w:r w:rsidRPr="00F94E7D">
        <w:rPr>
          <w:rFonts w:ascii="Tahoma" w:hAnsi="Tahoma" w:cs="Tahoma"/>
          <w:szCs w:val="22"/>
        </w:rPr>
        <w:t>Our schools serve th</w:t>
      </w:r>
      <w:r w:rsidR="0013503C">
        <w:rPr>
          <w:rFonts w:ascii="Tahoma" w:hAnsi="Tahoma" w:cs="Tahoma"/>
          <w:szCs w:val="22"/>
        </w:rPr>
        <w:t>e Catholic communities of Cornwall</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649292A" w14:textId="77777777" w:rsidR="0076008B" w:rsidRPr="00F94E7D" w:rsidRDefault="0076008B" w:rsidP="0076008B">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7FBCFF74" w14:textId="77777777" w:rsidR="0076008B" w:rsidRPr="00F94E7D" w:rsidRDefault="0076008B" w:rsidP="0076008B">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56FDFFBF" w14:textId="282637B1" w:rsidR="0076008B" w:rsidRDefault="0076008B" w:rsidP="0076008B">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Contacts for Further Information</w:t>
      </w:r>
    </w:p>
    <w:p w14:paraId="6D8D6E90" w14:textId="00870601" w:rsidR="002664BB" w:rsidRPr="00654D6A" w:rsidRDefault="002664BB" w:rsidP="0076008B">
      <w:pPr>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p>
    <w:p w14:paraId="6B985AFF" w14:textId="77777777" w:rsidR="0076008B" w:rsidRPr="00F94E7D" w:rsidRDefault="0076008B" w:rsidP="0076008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4EE7EB03" w14:textId="292A0F5A" w:rsidR="0076008B" w:rsidRPr="00F94E7D" w:rsidRDefault="001B7E88" w:rsidP="0076008B">
      <w:pPr>
        <w:spacing w:before="0" w:after="0"/>
        <w:jc w:val="both"/>
        <w:rPr>
          <w:rFonts w:ascii="Tahoma" w:hAnsi="Tahoma" w:cs="Tahoma"/>
          <w:szCs w:val="22"/>
        </w:rPr>
      </w:pPr>
      <w:bookmarkStart w:id="2" w:name="_Hlk34392089"/>
      <w:r>
        <w:rPr>
          <w:rFonts w:ascii="Tahoma" w:hAnsi="Tahoma" w:cs="Tahoma"/>
          <w:szCs w:val="22"/>
        </w:rPr>
        <w:t>Edmund Rice Building, St Boniface College, 21 Boniface Lane, Manadon Park, Plymouth, PL5 3AG</w:t>
      </w:r>
    </w:p>
    <w:p w14:paraId="322FAE07" w14:textId="4E0DCF24" w:rsidR="0076008B" w:rsidRPr="00F94E7D" w:rsidRDefault="0076008B" w:rsidP="0076008B">
      <w:pPr>
        <w:spacing w:before="0" w:after="0"/>
        <w:jc w:val="both"/>
        <w:rPr>
          <w:rFonts w:ascii="Tahoma" w:hAnsi="Tahoma" w:cs="Tahoma"/>
          <w:szCs w:val="22"/>
        </w:rPr>
      </w:pPr>
      <w:r w:rsidRPr="00F94E7D">
        <w:rPr>
          <w:rFonts w:ascii="Tahoma" w:hAnsi="Tahoma" w:cs="Tahoma"/>
          <w:szCs w:val="22"/>
        </w:rPr>
        <w:t>01</w:t>
      </w:r>
      <w:r w:rsidR="001B7E88">
        <w:rPr>
          <w:rFonts w:ascii="Tahoma" w:hAnsi="Tahoma" w:cs="Tahoma"/>
          <w:szCs w:val="22"/>
        </w:rPr>
        <w:t>752 686710</w:t>
      </w:r>
    </w:p>
    <w:p w14:paraId="6A341782" w14:textId="77777777" w:rsidR="0076008B" w:rsidRPr="00F94E7D" w:rsidRDefault="00070D15" w:rsidP="0076008B">
      <w:pPr>
        <w:spacing w:before="0" w:after="0"/>
        <w:jc w:val="both"/>
        <w:rPr>
          <w:rFonts w:ascii="Tahoma" w:hAnsi="Tahoma" w:cs="Tahoma"/>
          <w:szCs w:val="22"/>
        </w:rPr>
      </w:pPr>
      <w:hyperlink r:id="rId11" w:history="1">
        <w:r w:rsidR="0076008B" w:rsidRPr="00F94E7D">
          <w:rPr>
            <w:rStyle w:val="Hyperlink"/>
            <w:rFonts w:ascii="Tahoma" w:hAnsi="Tahoma" w:cs="Tahoma"/>
            <w:szCs w:val="22"/>
          </w:rPr>
          <w:t>admin@plymouthcast.org.uk</w:t>
        </w:r>
      </w:hyperlink>
      <w:r w:rsidR="0076008B" w:rsidRPr="00F94E7D">
        <w:rPr>
          <w:rFonts w:ascii="Tahoma" w:hAnsi="Tahoma" w:cs="Tahoma"/>
          <w:szCs w:val="22"/>
        </w:rPr>
        <w:t xml:space="preserve"> </w:t>
      </w:r>
    </w:p>
    <w:p w14:paraId="6B76D5AD" w14:textId="77777777" w:rsidR="0076008B" w:rsidRPr="00F94E7D" w:rsidRDefault="0076008B" w:rsidP="0076008B">
      <w:pPr>
        <w:spacing w:before="0" w:after="0"/>
        <w:jc w:val="both"/>
        <w:rPr>
          <w:rFonts w:ascii="Tahoma" w:hAnsi="Tahoma" w:cs="Tahoma"/>
          <w:b/>
          <w:szCs w:val="22"/>
        </w:rPr>
      </w:pPr>
    </w:p>
    <w:bookmarkEnd w:id="2"/>
    <w:p w14:paraId="48F04CED" w14:textId="77777777" w:rsidR="0076008B" w:rsidRPr="00F94E7D" w:rsidRDefault="0076008B" w:rsidP="0076008B">
      <w:pPr>
        <w:spacing w:before="0" w:after="0"/>
        <w:jc w:val="both"/>
        <w:rPr>
          <w:rFonts w:ascii="Tahoma" w:hAnsi="Tahoma" w:cs="Tahoma"/>
          <w:szCs w:val="22"/>
        </w:rPr>
      </w:pPr>
      <w:r w:rsidRPr="00F94E7D">
        <w:rPr>
          <w:rFonts w:ascii="Tahoma" w:hAnsi="Tahoma" w:cs="Tahoma"/>
          <w:b/>
          <w:szCs w:val="22"/>
        </w:rPr>
        <w:t>Churches Together in England</w:t>
      </w:r>
    </w:p>
    <w:p w14:paraId="45C3FC56" w14:textId="77777777" w:rsidR="0076008B" w:rsidRPr="00F94E7D" w:rsidRDefault="00070D15" w:rsidP="0076008B">
      <w:pPr>
        <w:spacing w:before="0" w:after="0"/>
        <w:jc w:val="both"/>
        <w:rPr>
          <w:rFonts w:ascii="Tahoma" w:hAnsi="Tahoma" w:cs="Tahoma"/>
          <w:color w:val="006621"/>
          <w:szCs w:val="22"/>
          <w:shd w:val="clear" w:color="auto" w:fill="FFFFFF"/>
        </w:rPr>
      </w:pPr>
      <w:hyperlink r:id="rId12" w:tooltip="Call via Hangouts" w:history="1">
        <w:r w:rsidR="0076008B" w:rsidRPr="00F94E7D">
          <w:rPr>
            <w:rFonts w:ascii="Tahoma" w:hAnsi="Tahoma" w:cs="Tahoma"/>
            <w:szCs w:val="22"/>
          </w:rPr>
          <w:t>020 7529 8131</w:t>
        </w:r>
      </w:hyperlink>
      <w:r w:rsidR="0076008B" w:rsidRPr="00F94E7D">
        <w:rPr>
          <w:rFonts w:ascii="Tahoma" w:hAnsi="Tahoma" w:cs="Tahoma"/>
          <w:szCs w:val="22"/>
        </w:rPr>
        <w:t xml:space="preserve"> </w:t>
      </w:r>
      <w:hyperlink r:id="rId13" w:history="1">
        <w:r w:rsidR="0076008B" w:rsidRPr="00F94E7D">
          <w:rPr>
            <w:rStyle w:val="Hyperlink"/>
            <w:rFonts w:ascii="Tahoma" w:hAnsi="Tahoma" w:cs="Tahoma"/>
            <w:szCs w:val="22"/>
            <w:shd w:val="clear" w:color="auto" w:fill="FFFFFF"/>
          </w:rPr>
          <w:t>www.cte.org.</w:t>
        </w:r>
        <w:r w:rsidR="0076008B" w:rsidRPr="00F94E7D">
          <w:rPr>
            <w:rStyle w:val="Hyperlink"/>
            <w:rFonts w:ascii="Tahoma" w:hAnsi="Tahoma" w:cs="Tahoma"/>
            <w:bCs/>
            <w:szCs w:val="22"/>
            <w:shd w:val="clear" w:color="auto" w:fill="FFFFFF"/>
          </w:rPr>
          <w:t>uk</w:t>
        </w:r>
        <w:r w:rsidR="0076008B" w:rsidRPr="00F94E7D">
          <w:rPr>
            <w:rStyle w:val="Hyperlink"/>
            <w:rFonts w:ascii="Tahoma" w:hAnsi="Tahoma" w:cs="Tahoma"/>
            <w:szCs w:val="22"/>
            <w:shd w:val="clear" w:color="auto" w:fill="FFFFFF"/>
          </w:rPr>
          <w:t>/</w:t>
        </w:r>
      </w:hyperlink>
      <w:r w:rsidR="0076008B" w:rsidRPr="00F94E7D">
        <w:rPr>
          <w:rFonts w:ascii="Tahoma" w:hAnsi="Tahoma" w:cs="Tahoma"/>
          <w:color w:val="006621"/>
          <w:szCs w:val="22"/>
          <w:shd w:val="clear" w:color="auto" w:fill="FFFFFF"/>
        </w:rPr>
        <w:t xml:space="preserve"> </w:t>
      </w:r>
    </w:p>
    <w:p w14:paraId="0AB439B9" w14:textId="77777777" w:rsidR="0076008B" w:rsidRPr="00F94E7D" w:rsidRDefault="0076008B" w:rsidP="0076008B">
      <w:pPr>
        <w:spacing w:before="0" w:after="0"/>
        <w:jc w:val="both"/>
        <w:rPr>
          <w:rFonts w:ascii="Tahoma" w:hAnsi="Tahoma" w:cs="Tahoma"/>
          <w:b/>
          <w:szCs w:val="22"/>
        </w:rPr>
      </w:pPr>
    </w:p>
    <w:p w14:paraId="3F1736D0" w14:textId="77777777" w:rsidR="0076008B" w:rsidRPr="00F94E7D" w:rsidRDefault="0076008B" w:rsidP="0076008B">
      <w:pPr>
        <w:spacing w:before="0" w:after="0"/>
        <w:jc w:val="both"/>
        <w:rPr>
          <w:rFonts w:ascii="Tahoma" w:hAnsi="Tahoma" w:cs="Tahoma"/>
          <w:b/>
          <w:szCs w:val="22"/>
        </w:rPr>
      </w:pPr>
      <w:r w:rsidRPr="00F94E7D">
        <w:rPr>
          <w:rFonts w:ascii="Tahoma" w:hAnsi="Tahoma" w:cs="Tahoma"/>
          <w:b/>
          <w:szCs w:val="22"/>
        </w:rPr>
        <w:t>Diocese of Plymouth</w:t>
      </w:r>
    </w:p>
    <w:p w14:paraId="789EA3C6" w14:textId="77777777" w:rsidR="0076008B" w:rsidRDefault="0076008B" w:rsidP="0076008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187C0C84" w14:textId="77777777" w:rsidR="0076008B" w:rsidRDefault="0076008B" w:rsidP="00A97773">
      <w:pPr>
        <w:spacing w:after="0"/>
        <w:jc w:val="both"/>
        <w:rPr>
          <w:rFonts w:ascii="Tahoma" w:hAnsi="Tahoma" w:cs="Tahoma"/>
          <w:b/>
          <w:szCs w:val="22"/>
        </w:rPr>
      </w:pPr>
    </w:p>
    <w:p w14:paraId="70B9975F" w14:textId="7B7D7EF2" w:rsidR="00A97773" w:rsidRPr="00A97773" w:rsidRDefault="00A97773" w:rsidP="00A97773">
      <w:pPr>
        <w:spacing w:after="0"/>
        <w:jc w:val="both"/>
        <w:rPr>
          <w:rFonts w:ascii="Tahoma" w:hAnsi="Tahoma" w:cs="Tahoma"/>
          <w:szCs w:val="22"/>
        </w:rPr>
      </w:pPr>
      <w:r w:rsidRPr="00A97773">
        <w:rPr>
          <w:rFonts w:ascii="Tahoma" w:hAnsi="Tahoma" w:cs="Tahoma"/>
          <w:b/>
          <w:szCs w:val="22"/>
        </w:rPr>
        <w:t>Cornwall School Admissions Service</w:t>
      </w:r>
      <w:r w:rsidRPr="00A97773">
        <w:rPr>
          <w:rFonts w:ascii="Tahoma" w:hAnsi="Tahoma" w:cs="Tahoma"/>
          <w:szCs w:val="22"/>
        </w:rPr>
        <w:t xml:space="preserve"> </w:t>
      </w:r>
    </w:p>
    <w:p w14:paraId="1AF11D1D" w14:textId="77777777" w:rsidR="00A97773" w:rsidRPr="00A97773" w:rsidRDefault="00A97773" w:rsidP="00A97773">
      <w:pPr>
        <w:overflowPunct/>
        <w:autoSpaceDE/>
        <w:autoSpaceDN/>
        <w:adjustRightInd/>
        <w:spacing w:before="0" w:after="0"/>
        <w:textAlignment w:val="auto"/>
        <w:rPr>
          <w:rFonts w:ascii="Tahoma" w:hAnsi="Tahoma" w:cs="Tahoma"/>
          <w:szCs w:val="22"/>
          <w:lang w:eastAsia="en-GB"/>
        </w:rPr>
      </w:pPr>
      <w:r w:rsidRPr="00A97773">
        <w:rPr>
          <w:rFonts w:ascii="Tahoma" w:hAnsi="Tahoma" w:cs="Tahoma"/>
          <w:b/>
          <w:bCs/>
          <w:szCs w:val="22"/>
          <w:shd w:val="clear" w:color="auto" w:fill="FFFFFF"/>
          <w:lang w:eastAsia="en-GB"/>
        </w:rPr>
        <w:t>School Admissions</w:t>
      </w:r>
      <w:r w:rsidRPr="00A97773">
        <w:rPr>
          <w:rFonts w:ascii="Tahoma" w:hAnsi="Tahoma" w:cs="Tahoma"/>
          <w:szCs w:val="22"/>
          <w:lang w:eastAsia="en-GB"/>
        </w:rPr>
        <w:t>, 3 West, County Hall, Treyew Road, Truro, TR1 3AY</w:t>
      </w:r>
    </w:p>
    <w:p w14:paraId="2EF68FEB" w14:textId="77777777" w:rsidR="00A97773" w:rsidRPr="00A97773" w:rsidRDefault="00A97773" w:rsidP="00A97773">
      <w:pPr>
        <w:overflowPunct/>
        <w:autoSpaceDE/>
        <w:autoSpaceDN/>
        <w:adjustRightInd/>
        <w:spacing w:before="0" w:after="0"/>
        <w:textAlignment w:val="auto"/>
        <w:rPr>
          <w:rFonts w:ascii="Tahoma" w:hAnsi="Tahoma" w:cs="Tahoma"/>
          <w:szCs w:val="22"/>
          <w:lang w:eastAsia="en-GB"/>
        </w:rPr>
      </w:pPr>
      <w:r w:rsidRPr="00A97773">
        <w:rPr>
          <w:rFonts w:ascii="Tahoma" w:hAnsi="Tahoma" w:cs="Tahoma"/>
          <w:szCs w:val="22"/>
          <w:lang w:eastAsia="en-GB"/>
        </w:rPr>
        <w:t xml:space="preserve">0300 1234 101 </w:t>
      </w:r>
    </w:p>
    <w:p w14:paraId="43FBEE8E" w14:textId="77777777" w:rsidR="00A97773" w:rsidRPr="00A97773" w:rsidRDefault="00070D15" w:rsidP="00A97773">
      <w:pPr>
        <w:overflowPunct/>
        <w:autoSpaceDE/>
        <w:autoSpaceDN/>
        <w:adjustRightInd/>
        <w:spacing w:before="0" w:after="0"/>
        <w:textAlignment w:val="auto"/>
        <w:rPr>
          <w:rFonts w:ascii="Tahoma" w:hAnsi="Tahoma" w:cs="Tahoma"/>
          <w:szCs w:val="22"/>
          <w:lang w:eastAsia="en-GB"/>
        </w:rPr>
      </w:pPr>
      <w:hyperlink r:id="rId15" w:history="1">
        <w:r w:rsidR="00A97773" w:rsidRPr="00A97773">
          <w:rPr>
            <w:rStyle w:val="Hyperlink"/>
            <w:rFonts w:ascii="Tahoma" w:hAnsi="Tahoma" w:cs="Tahoma"/>
            <w:color w:val="auto"/>
            <w:szCs w:val="22"/>
            <w:lang w:eastAsia="en-GB"/>
          </w:rPr>
          <w:t>schooladmissions@cornwall.gov.uk</w:t>
        </w:r>
      </w:hyperlink>
      <w:r w:rsidR="00A97773" w:rsidRPr="00A97773">
        <w:rPr>
          <w:rFonts w:ascii="Tahoma" w:hAnsi="Tahoma" w:cs="Tahoma"/>
          <w:szCs w:val="22"/>
          <w:lang w:eastAsia="en-GB"/>
        </w:rPr>
        <w:t xml:space="preserve"> </w:t>
      </w:r>
    </w:p>
    <w:p w14:paraId="32FBA2AA" w14:textId="77777777" w:rsidR="00A97773" w:rsidRPr="00A97773" w:rsidRDefault="00A97773" w:rsidP="00A97773">
      <w:pPr>
        <w:overflowPunct/>
        <w:autoSpaceDE/>
        <w:autoSpaceDN/>
        <w:adjustRightInd/>
        <w:spacing w:before="0" w:after="0"/>
        <w:textAlignment w:val="auto"/>
        <w:rPr>
          <w:rFonts w:ascii="Tahoma" w:hAnsi="Tahoma" w:cs="Tahoma"/>
          <w:color w:val="333333"/>
          <w:szCs w:val="22"/>
          <w:lang w:eastAsia="en-GB"/>
        </w:rPr>
      </w:pPr>
    </w:p>
    <w:p w14:paraId="7A9C2EDE" w14:textId="77777777" w:rsidR="00A97773" w:rsidRPr="00A97773" w:rsidRDefault="00A97773" w:rsidP="00A97773">
      <w:pPr>
        <w:pStyle w:val="NormalWeb"/>
        <w:spacing w:before="0" w:beforeAutospacing="0" w:after="0" w:afterAutospacing="0"/>
        <w:rPr>
          <w:rFonts w:ascii="Tahoma" w:hAnsi="Tahoma" w:cs="Tahoma"/>
          <w:b/>
          <w:sz w:val="22"/>
          <w:szCs w:val="22"/>
        </w:rPr>
      </w:pPr>
      <w:r w:rsidRPr="00A97773">
        <w:rPr>
          <w:rFonts w:ascii="Tahoma" w:hAnsi="Tahoma" w:cs="Tahoma"/>
          <w:b/>
          <w:sz w:val="22"/>
          <w:szCs w:val="22"/>
        </w:rPr>
        <w:t>Family Information Service contact either by:</w:t>
      </w:r>
    </w:p>
    <w:p w14:paraId="54BEF60E" w14:textId="77777777" w:rsidR="00A97773" w:rsidRPr="00A97773" w:rsidRDefault="00A97773" w:rsidP="00A97773">
      <w:pPr>
        <w:overflowPunct/>
        <w:autoSpaceDE/>
        <w:autoSpaceDN/>
        <w:adjustRightInd/>
        <w:spacing w:before="0" w:after="0"/>
        <w:textAlignment w:val="auto"/>
        <w:rPr>
          <w:rFonts w:ascii="Tahoma" w:hAnsi="Tahoma" w:cs="Tahoma"/>
          <w:szCs w:val="22"/>
        </w:rPr>
      </w:pPr>
      <w:r w:rsidRPr="00A97773">
        <w:rPr>
          <w:rFonts w:ascii="Tahoma" w:hAnsi="Tahoma" w:cs="Tahoma"/>
          <w:szCs w:val="22"/>
        </w:rPr>
        <w:t>Telephone:  0800 587 8191</w:t>
      </w:r>
    </w:p>
    <w:p w14:paraId="3CF25738" w14:textId="77777777" w:rsidR="00A97773" w:rsidRPr="00A97773" w:rsidRDefault="00A97773" w:rsidP="00A97773">
      <w:pPr>
        <w:overflowPunct/>
        <w:autoSpaceDE/>
        <w:autoSpaceDN/>
        <w:adjustRightInd/>
        <w:spacing w:before="0" w:after="0"/>
        <w:textAlignment w:val="auto"/>
        <w:rPr>
          <w:rFonts w:ascii="Tahoma" w:hAnsi="Tahoma" w:cs="Tahoma"/>
          <w:szCs w:val="22"/>
        </w:rPr>
      </w:pPr>
      <w:r w:rsidRPr="00A97773">
        <w:rPr>
          <w:rFonts w:ascii="Tahoma" w:hAnsi="Tahoma" w:cs="Tahoma"/>
          <w:szCs w:val="22"/>
        </w:rPr>
        <w:t xml:space="preserve">Email: </w:t>
      </w:r>
      <w:hyperlink r:id="rId16" w:tooltip="Email Family Information Service" w:history="1">
        <w:r w:rsidRPr="00A97773">
          <w:rPr>
            <w:rStyle w:val="Hyperlink"/>
            <w:rFonts w:ascii="Tahoma" w:hAnsi="Tahoma" w:cs="Tahoma"/>
            <w:color w:val="auto"/>
            <w:szCs w:val="22"/>
          </w:rPr>
          <w:t>fis@cornwall.gov.uk</w:t>
        </w:r>
      </w:hyperlink>
      <w:r w:rsidRPr="00A97773">
        <w:rPr>
          <w:rFonts w:ascii="Tahoma" w:hAnsi="Tahoma" w:cs="Tahoma"/>
          <w:szCs w:val="22"/>
        </w:rPr>
        <w:t>.</w:t>
      </w:r>
    </w:p>
    <w:p w14:paraId="3808DAE8" w14:textId="77777777" w:rsidR="00A97773" w:rsidRPr="00A97773" w:rsidRDefault="00A97773" w:rsidP="00A97773">
      <w:pPr>
        <w:overflowPunct/>
        <w:autoSpaceDE/>
        <w:autoSpaceDN/>
        <w:adjustRightInd/>
        <w:spacing w:before="0" w:after="0"/>
        <w:textAlignment w:val="auto"/>
        <w:rPr>
          <w:rFonts w:ascii="Tahoma" w:hAnsi="Tahoma" w:cs="Tahoma"/>
          <w:szCs w:val="22"/>
          <w:lang w:eastAsia="en-GB"/>
        </w:rPr>
      </w:pPr>
    </w:p>
    <w:p w14:paraId="46C2CEC5" w14:textId="77777777" w:rsidR="00A97773" w:rsidRPr="00A97773" w:rsidRDefault="00A97773" w:rsidP="00703F23">
      <w:pPr>
        <w:overflowPunct/>
        <w:autoSpaceDE/>
        <w:autoSpaceDN/>
        <w:adjustRightInd/>
        <w:spacing w:before="0" w:after="0"/>
        <w:textAlignment w:val="auto"/>
        <w:rPr>
          <w:rFonts w:ascii="Tahoma" w:hAnsi="Tahoma" w:cs="Tahoma"/>
          <w:b/>
          <w:szCs w:val="22"/>
          <w:lang w:eastAsia="en-GB"/>
        </w:rPr>
      </w:pPr>
      <w:r w:rsidRPr="00A97773">
        <w:rPr>
          <w:rFonts w:ascii="Tahoma" w:hAnsi="Tahoma" w:cs="Tahoma"/>
          <w:b/>
          <w:szCs w:val="22"/>
          <w:lang w:eastAsia="en-GB"/>
        </w:rPr>
        <w:t>Cornwall Council policies, information and admissions application forms:</w:t>
      </w:r>
    </w:p>
    <w:p w14:paraId="599E662E" w14:textId="2D3ABBC9" w:rsidR="00A97773" w:rsidRDefault="00070D15" w:rsidP="00703F23">
      <w:pPr>
        <w:spacing w:before="0" w:after="0"/>
        <w:jc w:val="both"/>
        <w:rPr>
          <w:rStyle w:val="Hyperlink"/>
          <w:rFonts w:ascii="Tahoma" w:hAnsi="Tahoma" w:cs="Tahoma"/>
          <w:szCs w:val="22"/>
          <w:lang w:eastAsia="en-GB"/>
        </w:rPr>
      </w:pPr>
      <w:hyperlink r:id="rId17" w:history="1">
        <w:r w:rsidR="00703F23" w:rsidRPr="00901CB7">
          <w:rPr>
            <w:rStyle w:val="Hyperlink"/>
            <w:rFonts w:ascii="Tahoma" w:hAnsi="Tahoma" w:cs="Tahoma"/>
            <w:szCs w:val="22"/>
            <w:lang w:eastAsia="en-GB"/>
          </w:rPr>
          <w:t>https://www.cornwall.gov.uk/education-and-learning/schools-and-colleges/school-admissions/</w:t>
        </w:r>
      </w:hyperlink>
    </w:p>
    <w:p w14:paraId="28520585" w14:textId="77777777" w:rsidR="00703F23" w:rsidRPr="00A97773" w:rsidRDefault="00703F23" w:rsidP="00703F23">
      <w:pPr>
        <w:spacing w:before="0" w:after="0"/>
        <w:jc w:val="both"/>
        <w:rPr>
          <w:rFonts w:ascii="Tahoma" w:hAnsi="Tahoma" w:cs="Tahoma"/>
          <w:b/>
          <w:bCs/>
          <w:szCs w:val="22"/>
          <w:lang w:val="fr-FR"/>
        </w:rPr>
      </w:pPr>
    </w:p>
    <w:p w14:paraId="2CC2E08F" w14:textId="77777777" w:rsidR="00A97773" w:rsidRPr="00A97773" w:rsidRDefault="00A97773" w:rsidP="00703F23">
      <w:pPr>
        <w:spacing w:before="0" w:after="0"/>
        <w:jc w:val="both"/>
        <w:rPr>
          <w:rFonts w:ascii="Tahoma" w:hAnsi="Tahoma" w:cs="Tahoma"/>
          <w:b/>
          <w:bCs/>
          <w:szCs w:val="22"/>
        </w:rPr>
      </w:pPr>
      <w:r w:rsidRPr="00A97773">
        <w:rPr>
          <w:rFonts w:ascii="Tahoma" w:hAnsi="Tahoma" w:cs="Tahoma"/>
          <w:b/>
          <w:bCs/>
          <w:szCs w:val="22"/>
        </w:rPr>
        <w:t>Cornwall School Admission Appeal Form</w:t>
      </w:r>
    </w:p>
    <w:p w14:paraId="4B2D8C5D" w14:textId="77777777" w:rsidR="00A97773" w:rsidRPr="00A97773" w:rsidRDefault="00A97773" w:rsidP="00703F23">
      <w:pPr>
        <w:spacing w:before="0" w:after="0"/>
        <w:jc w:val="both"/>
        <w:rPr>
          <w:rFonts w:ascii="Tahoma" w:hAnsi="Tahoma" w:cs="Tahoma"/>
          <w:bCs/>
          <w:szCs w:val="22"/>
        </w:rPr>
      </w:pPr>
      <w:r w:rsidRPr="00A97773">
        <w:rPr>
          <w:rFonts w:ascii="Tahoma" w:hAnsi="Tahoma" w:cs="Tahoma"/>
          <w:bCs/>
          <w:szCs w:val="22"/>
        </w:rPr>
        <w:t xml:space="preserve">Telephone 01872 326601 </w:t>
      </w:r>
    </w:p>
    <w:p w14:paraId="2D6EB164" w14:textId="77777777" w:rsidR="00A97773" w:rsidRPr="00A97773" w:rsidRDefault="00A97773" w:rsidP="00703F23">
      <w:pPr>
        <w:spacing w:before="0" w:after="0"/>
        <w:jc w:val="both"/>
        <w:rPr>
          <w:rFonts w:ascii="Tahoma" w:hAnsi="Tahoma" w:cs="Tahoma"/>
          <w:bCs/>
          <w:szCs w:val="22"/>
        </w:rPr>
      </w:pPr>
      <w:r w:rsidRPr="00A97773">
        <w:rPr>
          <w:rFonts w:ascii="Tahoma" w:hAnsi="Tahoma" w:cs="Tahoma"/>
          <w:bCs/>
          <w:szCs w:val="22"/>
        </w:rPr>
        <w:t xml:space="preserve">Email </w:t>
      </w:r>
      <w:hyperlink r:id="rId18" w:history="1">
        <w:r w:rsidRPr="00A97773">
          <w:rPr>
            <w:rStyle w:val="Hyperlink"/>
            <w:rFonts w:ascii="Tahoma" w:hAnsi="Tahoma" w:cs="Tahoma"/>
            <w:bCs/>
            <w:szCs w:val="22"/>
          </w:rPr>
          <w:t>educationappeals@cornwall.gov.uk</w:t>
        </w:r>
      </w:hyperlink>
      <w:r w:rsidRPr="00A97773">
        <w:rPr>
          <w:rFonts w:ascii="Tahoma" w:hAnsi="Tahoma" w:cs="Tahoma"/>
          <w:bCs/>
          <w:szCs w:val="22"/>
        </w:rPr>
        <w:t xml:space="preserve"> </w:t>
      </w:r>
    </w:p>
    <w:p w14:paraId="0A98087F" w14:textId="603918E6" w:rsidR="00A97773" w:rsidRDefault="00070D15" w:rsidP="00703F23">
      <w:pPr>
        <w:spacing w:before="0" w:after="0"/>
        <w:jc w:val="both"/>
        <w:rPr>
          <w:rFonts w:ascii="Tahoma" w:hAnsi="Tahoma" w:cs="Tahoma"/>
          <w:bCs/>
          <w:szCs w:val="22"/>
        </w:rPr>
      </w:pPr>
      <w:hyperlink r:id="rId19" w:history="1">
        <w:r w:rsidR="00703F23" w:rsidRPr="00703F23">
          <w:rPr>
            <w:rStyle w:val="Hyperlink"/>
            <w:rFonts w:ascii="Tahoma" w:hAnsi="Tahoma" w:cs="Tahoma"/>
            <w:bCs/>
            <w:szCs w:val="22"/>
          </w:rPr>
          <w:t>https://www.cornwall.gov.uk/education-and-learning/schools-and-colleges/school-admissions/the-appeals-process/</w:t>
        </w:r>
      </w:hyperlink>
      <w:r w:rsidR="00703F23" w:rsidRPr="00703F23">
        <w:rPr>
          <w:rFonts w:ascii="Tahoma" w:hAnsi="Tahoma" w:cs="Tahoma"/>
          <w:bCs/>
          <w:szCs w:val="22"/>
        </w:rPr>
        <w:t xml:space="preserve"> </w:t>
      </w:r>
    </w:p>
    <w:p w14:paraId="097D07D3" w14:textId="77777777" w:rsidR="00703F23" w:rsidRPr="00703F23" w:rsidRDefault="00703F23" w:rsidP="00703F23">
      <w:pPr>
        <w:spacing w:before="0" w:after="0"/>
        <w:jc w:val="both"/>
        <w:rPr>
          <w:rFonts w:ascii="Tahoma" w:hAnsi="Tahoma" w:cs="Tahoma"/>
          <w:bCs/>
          <w:szCs w:val="22"/>
        </w:rPr>
      </w:pPr>
    </w:p>
    <w:p w14:paraId="058AA856" w14:textId="77777777" w:rsidR="00A97773" w:rsidRPr="00A97773" w:rsidRDefault="00A97773" w:rsidP="0076008B">
      <w:pPr>
        <w:spacing w:before="0" w:after="0"/>
        <w:jc w:val="both"/>
        <w:rPr>
          <w:rFonts w:ascii="Tahoma" w:hAnsi="Tahoma" w:cs="Tahoma"/>
          <w:b/>
          <w:bCs/>
          <w:szCs w:val="22"/>
        </w:rPr>
      </w:pPr>
      <w:r w:rsidRPr="00A97773">
        <w:rPr>
          <w:rFonts w:ascii="Tahoma" w:hAnsi="Tahoma" w:cs="Tahoma"/>
          <w:b/>
          <w:bCs/>
          <w:szCs w:val="22"/>
        </w:rPr>
        <w:t>Cornwall Education Transport Team</w:t>
      </w:r>
    </w:p>
    <w:p w14:paraId="3368A790" w14:textId="77777777" w:rsidR="00A97773" w:rsidRPr="00A97773" w:rsidRDefault="00A97773" w:rsidP="0076008B">
      <w:pPr>
        <w:spacing w:before="0" w:after="0"/>
        <w:jc w:val="both"/>
        <w:rPr>
          <w:rFonts w:ascii="Tahoma" w:hAnsi="Tahoma" w:cs="Tahoma"/>
          <w:szCs w:val="22"/>
        </w:rPr>
      </w:pPr>
      <w:r w:rsidRPr="00A97773">
        <w:rPr>
          <w:rFonts w:ascii="Tahoma" w:hAnsi="Tahoma" w:cs="Tahoma"/>
          <w:szCs w:val="22"/>
        </w:rPr>
        <w:t xml:space="preserve">Telephone </w:t>
      </w:r>
      <w:r w:rsidRPr="00A97773">
        <w:rPr>
          <w:rFonts w:ascii="Tahoma" w:hAnsi="Tahoma" w:cs="Tahoma"/>
          <w:iCs/>
          <w:szCs w:val="22"/>
        </w:rPr>
        <w:t xml:space="preserve">0300 1234 101 or email </w:t>
      </w:r>
      <w:hyperlink r:id="rId20" w:history="1">
        <w:r w:rsidRPr="00A97773">
          <w:rPr>
            <w:rStyle w:val="Hyperlink"/>
            <w:rFonts w:ascii="Tahoma" w:hAnsi="Tahoma" w:cs="Tahoma"/>
            <w:iCs/>
            <w:szCs w:val="22"/>
          </w:rPr>
          <w:t>schooltransport@cornwall.gov.uk</w:t>
        </w:r>
      </w:hyperlink>
      <w:r w:rsidRPr="00A97773">
        <w:rPr>
          <w:rFonts w:ascii="Tahoma" w:hAnsi="Tahoma" w:cs="Tahoma"/>
          <w:iCs/>
          <w:szCs w:val="22"/>
        </w:rPr>
        <w:t xml:space="preserve"> </w:t>
      </w:r>
      <w:r w:rsidRPr="00A97773">
        <w:rPr>
          <w:rFonts w:ascii="Tahoma" w:hAnsi="Tahoma" w:cs="Tahoma"/>
          <w:szCs w:val="22"/>
        </w:rPr>
        <w:t xml:space="preserve"> </w:t>
      </w:r>
    </w:p>
    <w:p w14:paraId="5B380F39" w14:textId="2C23277E" w:rsidR="0076008B" w:rsidRDefault="00070D15" w:rsidP="0076008B">
      <w:pPr>
        <w:spacing w:before="0" w:after="0"/>
        <w:jc w:val="both"/>
        <w:rPr>
          <w:rFonts w:ascii="Tahoma" w:hAnsi="Tahoma" w:cs="Tahoma"/>
          <w:szCs w:val="22"/>
        </w:rPr>
      </w:pPr>
      <w:hyperlink r:id="rId21" w:history="1">
        <w:r w:rsidR="00703F23" w:rsidRPr="00703F23">
          <w:rPr>
            <w:rStyle w:val="Hyperlink"/>
            <w:rFonts w:ascii="Tahoma" w:hAnsi="Tahoma" w:cs="Tahoma"/>
            <w:szCs w:val="22"/>
          </w:rPr>
          <w:t>https://www.cornwall.gov.uk/education-and-learning/schools-and-colleges/school-transport/</w:t>
        </w:r>
      </w:hyperlink>
      <w:r w:rsidR="00703F23" w:rsidRPr="00703F23">
        <w:rPr>
          <w:rFonts w:ascii="Tahoma" w:hAnsi="Tahoma" w:cs="Tahoma"/>
          <w:szCs w:val="22"/>
        </w:rPr>
        <w:t xml:space="preserve"> </w:t>
      </w:r>
    </w:p>
    <w:p w14:paraId="5BAED620" w14:textId="77777777" w:rsidR="00703F23" w:rsidRPr="00703F23" w:rsidRDefault="00703F23" w:rsidP="0076008B">
      <w:pPr>
        <w:spacing w:before="0" w:after="0"/>
        <w:jc w:val="both"/>
        <w:rPr>
          <w:rFonts w:ascii="Tahoma" w:hAnsi="Tahoma" w:cs="Tahoma"/>
          <w:szCs w:val="22"/>
        </w:rPr>
      </w:pPr>
    </w:p>
    <w:p w14:paraId="326A404F" w14:textId="6B5C9E76" w:rsidR="0076008B" w:rsidRPr="00F94E7D" w:rsidRDefault="0076008B" w:rsidP="0076008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131D677" w14:textId="77777777" w:rsidR="0076008B" w:rsidRPr="00F94E7D" w:rsidRDefault="0076008B" w:rsidP="0076008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2" w:history="1">
        <w:r w:rsidRPr="00F94E7D">
          <w:rPr>
            <w:rStyle w:val="Hyperlink"/>
            <w:rFonts w:ascii="Tahoma" w:hAnsi="Tahoma" w:cs="Tahoma"/>
            <w:szCs w:val="22"/>
          </w:rPr>
          <w:t>enquiries@ceas.detsa.co.uk</w:t>
        </w:r>
      </w:hyperlink>
    </w:p>
    <w:p w14:paraId="5FFD5CCF" w14:textId="77777777" w:rsidR="0076008B" w:rsidRPr="00F94E7D" w:rsidRDefault="0076008B" w:rsidP="0076008B">
      <w:pPr>
        <w:spacing w:before="0" w:after="0"/>
        <w:jc w:val="both"/>
        <w:rPr>
          <w:rFonts w:ascii="Tahoma" w:hAnsi="Tahoma" w:cs="Tahoma"/>
          <w:b/>
          <w:szCs w:val="22"/>
        </w:rPr>
      </w:pPr>
    </w:p>
    <w:p w14:paraId="15DE5947" w14:textId="77777777" w:rsidR="0076008B" w:rsidRPr="00F94E7D" w:rsidRDefault="0076008B" w:rsidP="0076008B">
      <w:pPr>
        <w:spacing w:before="0" w:after="0"/>
        <w:jc w:val="both"/>
        <w:rPr>
          <w:rFonts w:ascii="Tahoma" w:hAnsi="Tahoma" w:cs="Tahoma"/>
          <w:b/>
          <w:szCs w:val="22"/>
        </w:rPr>
      </w:pPr>
      <w:r w:rsidRPr="00F94E7D">
        <w:rPr>
          <w:rFonts w:ascii="Tahoma" w:hAnsi="Tahoma" w:cs="Tahoma"/>
          <w:b/>
          <w:szCs w:val="22"/>
        </w:rPr>
        <w:t>The Department for Education (DfE)</w:t>
      </w:r>
    </w:p>
    <w:p w14:paraId="0E13B7BC" w14:textId="77777777" w:rsidR="0076008B" w:rsidRPr="00F94E7D" w:rsidRDefault="0076008B" w:rsidP="0076008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3"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57C70F4" w14:textId="77777777" w:rsidR="0076008B" w:rsidRPr="00F94E7D" w:rsidRDefault="0076008B" w:rsidP="0076008B">
      <w:pPr>
        <w:spacing w:before="0" w:after="0"/>
        <w:ind w:firstLine="720"/>
        <w:jc w:val="both"/>
        <w:rPr>
          <w:rStyle w:val="Hyperlink"/>
          <w:rFonts w:ascii="Tahoma" w:hAnsi="Tahoma" w:cs="Tahoma"/>
          <w:szCs w:val="22"/>
        </w:rPr>
      </w:pPr>
    </w:p>
    <w:p w14:paraId="32060952" w14:textId="77777777" w:rsidR="0076008B" w:rsidRPr="00F94E7D" w:rsidRDefault="0076008B" w:rsidP="0076008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A06FF9" w14:textId="77777777" w:rsidR="0076008B" w:rsidRPr="00F94E7D" w:rsidRDefault="0076008B" w:rsidP="0076008B">
      <w:pPr>
        <w:spacing w:before="0" w:after="0"/>
        <w:rPr>
          <w:rStyle w:val="Hyperlink"/>
          <w:rFonts w:ascii="Tahoma" w:hAnsi="Tahoma" w:cs="Tahoma"/>
          <w:szCs w:val="22"/>
        </w:rPr>
      </w:pPr>
      <w:r w:rsidRPr="00F94E7D">
        <w:rPr>
          <w:rFonts w:ascii="Tahoma" w:hAnsi="Tahoma" w:cs="Tahoma"/>
          <w:szCs w:val="22"/>
        </w:rPr>
        <w:t xml:space="preserve">0370 000 2288 </w:t>
      </w:r>
      <w:hyperlink r:id="rId24"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21F46D7D" w14:textId="77777777" w:rsidR="0076008B" w:rsidRPr="00F94E7D" w:rsidRDefault="0076008B" w:rsidP="0076008B">
      <w:pPr>
        <w:spacing w:before="0" w:after="0"/>
        <w:jc w:val="both"/>
        <w:rPr>
          <w:rFonts w:ascii="Tahoma" w:hAnsi="Tahoma" w:cs="Tahoma"/>
          <w:b/>
          <w:bCs/>
          <w:szCs w:val="22"/>
        </w:rPr>
      </w:pPr>
    </w:p>
    <w:p w14:paraId="39191992" w14:textId="77777777" w:rsidR="0076008B" w:rsidRPr="00F94E7D" w:rsidRDefault="0076008B" w:rsidP="0076008B">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12F6C29E" w14:textId="77777777" w:rsidR="0076008B" w:rsidRDefault="0076008B" w:rsidP="0076008B">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5EA382EE" w14:textId="1F94F34E" w:rsidR="002664BB" w:rsidRPr="00CC3D57" w:rsidRDefault="00070D15" w:rsidP="0076008B">
      <w:pPr>
        <w:spacing w:before="0" w:after="0"/>
        <w:jc w:val="both"/>
        <w:rPr>
          <w:rFonts w:ascii="Tahoma" w:hAnsi="Tahoma" w:cs="Tahoma"/>
          <w:b/>
          <w:bCs/>
          <w:szCs w:val="22"/>
        </w:rPr>
      </w:pPr>
      <w:hyperlink r:id="rId25" w:history="1">
        <w:r w:rsidR="0076008B" w:rsidRPr="00665441">
          <w:rPr>
            <w:rStyle w:val="Hyperlink"/>
          </w:rPr>
          <w:t>https://www.gov.uk/government/organisations/office-of-the-schools-adjudicator/about</w:t>
        </w:r>
      </w:hyperlink>
    </w:p>
    <w:p w14:paraId="20EDF454" w14:textId="77777777" w:rsidR="0013503C" w:rsidRDefault="0013503C" w:rsidP="00703F23">
      <w:pPr>
        <w:spacing w:before="0" w:after="0"/>
        <w:jc w:val="center"/>
        <w:rPr>
          <w:rFonts w:ascii="Tahoma" w:hAnsi="Tahoma" w:cs="Tahoma"/>
          <w:b/>
          <w:bCs/>
          <w:szCs w:val="22"/>
        </w:rPr>
      </w:pPr>
    </w:p>
    <w:p w14:paraId="0D5E68D8" w14:textId="77777777" w:rsidR="0013503C" w:rsidRDefault="0013503C" w:rsidP="00703F23">
      <w:pPr>
        <w:spacing w:before="0" w:after="0"/>
        <w:jc w:val="center"/>
        <w:rPr>
          <w:rFonts w:ascii="Tahoma" w:hAnsi="Tahoma" w:cs="Tahoma"/>
          <w:b/>
          <w:bCs/>
          <w:szCs w:val="22"/>
        </w:rPr>
      </w:pPr>
    </w:p>
    <w:p w14:paraId="494502E2" w14:textId="13AABE1B" w:rsidR="00100F11" w:rsidRPr="00703F23" w:rsidRDefault="00687638" w:rsidP="00703F23">
      <w:pPr>
        <w:spacing w:before="0" w:after="0"/>
        <w:jc w:val="center"/>
        <w:rPr>
          <w:rFonts w:ascii="Tahoma" w:hAnsi="Tahoma" w:cs="Tahoma"/>
          <w:color w:val="0000FF"/>
          <w:szCs w:val="22"/>
          <w:u w:val="single"/>
        </w:rPr>
      </w:pPr>
      <w:r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6E69D884" w14:textId="77777777" w:rsidR="0076008B" w:rsidRPr="00F94E7D" w:rsidRDefault="0076008B" w:rsidP="0076008B">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4E2BC3DD" w:rsidR="008E46DE" w:rsidRPr="00CC3D57" w:rsidRDefault="00A97773" w:rsidP="00DD5722">
            <w:pPr>
              <w:rPr>
                <w:rFonts w:ascii="Tahoma" w:hAnsi="Tahoma" w:cs="Tahoma"/>
                <w:szCs w:val="22"/>
              </w:rPr>
            </w:pPr>
            <w:r>
              <w:rPr>
                <w:rFonts w:ascii="Tahoma" w:hAnsi="Tahoma" w:cs="Tahoma"/>
                <w:szCs w:val="22"/>
              </w:rPr>
              <w:t xml:space="preserve">Cornwall </w:t>
            </w:r>
          </w:p>
        </w:tc>
        <w:tc>
          <w:tcPr>
            <w:tcW w:w="1701" w:type="dxa"/>
            <w:shd w:val="clear" w:color="auto" w:fill="auto"/>
          </w:tcPr>
          <w:p w14:paraId="2064EB6E" w14:textId="14E32C07" w:rsidR="008E46DE" w:rsidRPr="00CC3D57" w:rsidRDefault="008E46DE" w:rsidP="00DD5722">
            <w:pPr>
              <w:rPr>
                <w:rFonts w:ascii="Tahoma" w:hAnsi="Tahoma" w:cs="Tahoma"/>
                <w:szCs w:val="22"/>
              </w:rPr>
            </w:pPr>
            <w:r w:rsidRPr="00CC3D57">
              <w:rPr>
                <w:rFonts w:ascii="Tahoma" w:hAnsi="Tahoma" w:cs="Tahoma"/>
                <w:szCs w:val="22"/>
              </w:rPr>
              <w:t>15 January 202</w:t>
            </w:r>
            <w:r w:rsidR="00D34D2E">
              <w:rPr>
                <w:rFonts w:ascii="Tahoma" w:hAnsi="Tahoma" w:cs="Tahoma"/>
                <w:szCs w:val="22"/>
              </w:rPr>
              <w:t>1</w:t>
            </w:r>
          </w:p>
        </w:tc>
        <w:tc>
          <w:tcPr>
            <w:tcW w:w="6172" w:type="dxa"/>
            <w:shd w:val="clear" w:color="auto" w:fill="auto"/>
          </w:tcPr>
          <w:p w14:paraId="5AA89DB9" w14:textId="5755EF86" w:rsidR="008E46DE" w:rsidRPr="00A97773" w:rsidRDefault="00070D15" w:rsidP="00DD5722">
            <w:pPr>
              <w:rPr>
                <w:rFonts w:ascii="Tahoma" w:hAnsi="Tahoma" w:cs="Tahoma"/>
                <w:sz w:val="18"/>
                <w:szCs w:val="18"/>
              </w:rPr>
            </w:pPr>
            <w:hyperlink r:id="rId26" w:history="1">
              <w:r w:rsidR="0074651D" w:rsidRPr="0074651D">
                <w:rPr>
                  <w:rStyle w:val="Hyperlink"/>
                  <w:rFonts w:ascii="Tahoma" w:hAnsi="Tahoma" w:cs="Tahoma"/>
                  <w:bCs/>
                  <w:szCs w:val="22"/>
                </w:rPr>
                <w:t>https://www.cornwall.gov.uk/education-and-learning/schools-and-colleges/school-admissions/changing-schools-during-the-school-year-in-year/admission-arrangements-2019-20/</w:t>
              </w:r>
            </w:hyperlink>
          </w:p>
        </w:tc>
      </w:tr>
    </w:tbl>
    <w:p w14:paraId="4B017482" w14:textId="77777777" w:rsidR="005C12C9" w:rsidRPr="00CC3D57" w:rsidRDefault="005C12C9" w:rsidP="00100F11">
      <w:pPr>
        <w:rPr>
          <w:rFonts w:ascii="Tahoma" w:hAnsi="Tahoma" w:cs="Tahoma"/>
          <w:szCs w:val="22"/>
        </w:rPr>
      </w:pPr>
    </w:p>
    <w:p w14:paraId="713A4D68" w14:textId="77777777" w:rsidR="0076008B" w:rsidRPr="00F94E7D" w:rsidRDefault="0076008B" w:rsidP="0076008B">
      <w:pPr>
        <w:rPr>
          <w:rFonts w:ascii="Tahoma" w:hAnsi="Tahoma" w:cs="Tahoma"/>
          <w:b/>
          <w:szCs w:val="22"/>
        </w:rPr>
      </w:pPr>
      <w:r w:rsidRPr="00F94E7D">
        <w:rPr>
          <w:rFonts w:ascii="Tahoma" w:hAnsi="Tahoma" w:cs="Tahoma"/>
          <w:b/>
          <w:szCs w:val="22"/>
        </w:rPr>
        <w:t xml:space="preserve">Applications deadlines: </w:t>
      </w:r>
    </w:p>
    <w:p w14:paraId="64B89221" w14:textId="77777777" w:rsidR="0076008B" w:rsidRPr="00F94E7D" w:rsidRDefault="0076008B" w:rsidP="0076008B">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17CAE5DD" w14:textId="77777777" w:rsidR="0076008B" w:rsidRPr="00F94E7D" w:rsidRDefault="0076008B" w:rsidP="0076008B">
      <w:pPr>
        <w:rPr>
          <w:rFonts w:ascii="Tahoma" w:hAnsi="Tahoma" w:cs="Tahoma"/>
          <w:b/>
          <w:szCs w:val="22"/>
        </w:rPr>
      </w:pPr>
      <w:r w:rsidRPr="00F94E7D">
        <w:rPr>
          <w:rFonts w:ascii="Tahoma" w:hAnsi="Tahoma" w:cs="Tahoma"/>
          <w:b/>
          <w:szCs w:val="22"/>
        </w:rPr>
        <w:t>Please ensure applications and supplementary evidence is submitted by the deadline.</w:t>
      </w:r>
    </w:p>
    <w:p w14:paraId="5DE11C03" w14:textId="77777777" w:rsidR="0076008B" w:rsidRPr="00F94E7D" w:rsidRDefault="0076008B" w:rsidP="0076008B">
      <w:pPr>
        <w:rPr>
          <w:rFonts w:ascii="Tahoma" w:hAnsi="Tahoma" w:cs="Tahoma"/>
          <w:szCs w:val="22"/>
        </w:rPr>
      </w:pPr>
      <w:r w:rsidRPr="00F94E7D">
        <w:rPr>
          <w:rFonts w:ascii="Tahoma" w:hAnsi="Tahoma" w:cs="Tahoma"/>
          <w:szCs w:val="22"/>
        </w:rPr>
        <w:t xml:space="preserve"> </w:t>
      </w:r>
    </w:p>
    <w:p w14:paraId="1FFC78EE" w14:textId="77777777" w:rsidR="0076008B" w:rsidRPr="00F94E7D" w:rsidRDefault="0076008B" w:rsidP="0076008B">
      <w:pPr>
        <w:rPr>
          <w:rFonts w:ascii="Tahoma" w:hAnsi="Tahoma" w:cs="Tahoma"/>
          <w:b/>
          <w:szCs w:val="22"/>
        </w:rPr>
      </w:pPr>
      <w:r w:rsidRPr="00F94E7D">
        <w:rPr>
          <w:rFonts w:ascii="Tahoma" w:hAnsi="Tahoma" w:cs="Tahoma"/>
          <w:b/>
          <w:szCs w:val="22"/>
        </w:rPr>
        <w:t>Applications under faith criteria</w:t>
      </w:r>
    </w:p>
    <w:p w14:paraId="33B81422" w14:textId="77777777" w:rsidR="0076008B" w:rsidRPr="00F94E7D" w:rsidRDefault="0076008B" w:rsidP="0076008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7E935BE" w14:textId="77777777" w:rsidR="0076008B" w:rsidRPr="00F94E7D" w:rsidRDefault="0076008B" w:rsidP="0076008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08BF8841" w14:textId="77777777" w:rsidR="0076008B" w:rsidRPr="00F94E7D" w:rsidRDefault="0076008B" w:rsidP="0076008B">
      <w:pPr>
        <w:rPr>
          <w:rFonts w:ascii="Tahoma" w:hAnsi="Tahoma" w:cs="Tahoma"/>
          <w:szCs w:val="22"/>
        </w:rPr>
      </w:pPr>
      <w:r w:rsidRPr="00F94E7D">
        <w:rPr>
          <w:rFonts w:ascii="Tahoma" w:hAnsi="Tahoma" w:cs="Tahoma"/>
          <w:szCs w:val="22"/>
        </w:rPr>
        <w:t>Parents and carers applying under the faith criteria should either:</w:t>
      </w:r>
    </w:p>
    <w:p w14:paraId="36DACB01" w14:textId="77777777" w:rsidR="0076008B" w:rsidRPr="00F94E7D" w:rsidRDefault="0076008B" w:rsidP="0076008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02AAB158" w14:textId="77777777" w:rsidR="0076008B" w:rsidRPr="00F94E7D" w:rsidRDefault="0076008B" w:rsidP="0076008B">
      <w:pPr>
        <w:rPr>
          <w:rFonts w:ascii="Tahoma" w:hAnsi="Tahoma" w:cs="Tahoma"/>
          <w:szCs w:val="22"/>
        </w:rPr>
      </w:pPr>
      <w:r w:rsidRPr="00F94E7D">
        <w:rPr>
          <w:rFonts w:ascii="Tahoma" w:hAnsi="Tahoma" w:cs="Tahoma"/>
          <w:szCs w:val="22"/>
        </w:rPr>
        <w:t>Or</w:t>
      </w:r>
    </w:p>
    <w:p w14:paraId="6962377C" w14:textId="77777777" w:rsidR="0076008B" w:rsidRPr="00F94E7D" w:rsidRDefault="0076008B" w:rsidP="0076008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38AEFCC5" w14:textId="77777777" w:rsidR="00654D6A" w:rsidRDefault="00A97773" w:rsidP="00654D6A">
      <w:pPr>
        <w:spacing w:before="0" w:after="0"/>
        <w:jc w:val="both"/>
        <w:rPr>
          <w:rStyle w:val="Hyperlink"/>
          <w:rFonts w:ascii="Tahoma" w:hAnsi="Tahoma" w:cs="Tahoma"/>
          <w:szCs w:val="22"/>
        </w:rPr>
      </w:pPr>
      <w:r w:rsidRPr="00A97773">
        <w:rPr>
          <w:rFonts w:ascii="Tahoma" w:hAnsi="Tahoma" w:cs="Tahoma"/>
          <w:szCs w:val="22"/>
        </w:rPr>
        <w:t xml:space="preserve">In order to seek priority on this basis, please visit </w:t>
      </w:r>
      <w:hyperlink r:id="rId27" w:history="1">
        <w:r w:rsidRPr="00A97773">
          <w:rPr>
            <w:rStyle w:val="Hyperlink"/>
            <w:rFonts w:ascii="Tahoma" w:hAnsi="Tahoma" w:cs="Tahoma"/>
            <w:szCs w:val="22"/>
          </w:rPr>
          <w:t>https://www.cornwall.gov.uk/education-and-learning/schools-and-colleges/school-admissions/fair-access-protocol/</w:t>
        </w:r>
      </w:hyperlink>
    </w:p>
    <w:p w14:paraId="4A1A560B" w14:textId="206D3DB6" w:rsidR="002664BB" w:rsidRPr="00A97773" w:rsidRDefault="00654D6A" w:rsidP="00654D6A">
      <w:pPr>
        <w:spacing w:before="0" w:after="0"/>
        <w:jc w:val="both"/>
        <w:rPr>
          <w:rFonts w:ascii="Tahoma" w:hAnsi="Tahoma" w:cs="Tahoma"/>
          <w:szCs w:val="22"/>
        </w:rPr>
      </w:pPr>
      <w:r>
        <w:rPr>
          <w:rFonts w:ascii="Tahoma" w:hAnsi="Tahoma" w:cs="Tahoma"/>
          <w:szCs w:val="22"/>
        </w:rPr>
        <w:t xml:space="preserve">For </w:t>
      </w:r>
      <w:r w:rsidR="00A97773" w:rsidRPr="00A97773">
        <w:rPr>
          <w:rFonts w:ascii="Tahoma" w:hAnsi="Tahoma" w:cs="Tahoma"/>
          <w:szCs w:val="22"/>
        </w:rPr>
        <w:t>further information on exceptional need</w:t>
      </w:r>
      <w:r w:rsidR="002664BB" w:rsidRPr="00A97773">
        <w:rPr>
          <w:rFonts w:ascii="Tahoma" w:hAnsi="Tahoma" w:cs="Tahoma"/>
          <w:szCs w:val="22"/>
        </w:rPr>
        <w:t>.</w:t>
      </w:r>
    </w:p>
    <w:p w14:paraId="2D290A92" w14:textId="77777777" w:rsidR="0074651D" w:rsidRDefault="0074651D" w:rsidP="0076008B">
      <w:pPr>
        <w:rPr>
          <w:rFonts w:ascii="Tahoma" w:hAnsi="Tahoma" w:cs="Tahoma"/>
          <w:szCs w:val="22"/>
        </w:rPr>
      </w:pPr>
    </w:p>
    <w:p w14:paraId="51CD05E8" w14:textId="77777777" w:rsidR="0074651D" w:rsidRDefault="0074651D" w:rsidP="0076008B">
      <w:pPr>
        <w:rPr>
          <w:rFonts w:ascii="Tahoma" w:hAnsi="Tahoma" w:cs="Tahoma"/>
          <w:szCs w:val="22"/>
        </w:rPr>
      </w:pPr>
    </w:p>
    <w:p w14:paraId="600B57F5" w14:textId="77777777" w:rsidR="0074651D" w:rsidRDefault="0074651D" w:rsidP="0076008B">
      <w:pPr>
        <w:rPr>
          <w:rFonts w:ascii="Tahoma" w:hAnsi="Tahoma" w:cs="Tahoma"/>
          <w:szCs w:val="22"/>
        </w:rPr>
      </w:pPr>
    </w:p>
    <w:p w14:paraId="02C335CF" w14:textId="41687989" w:rsidR="0076008B" w:rsidRPr="00F94E7D" w:rsidRDefault="0076008B" w:rsidP="0076008B">
      <w:pPr>
        <w:rPr>
          <w:rFonts w:ascii="Tahoma" w:hAnsi="Tahoma" w:cs="Tahoma"/>
          <w:szCs w:val="22"/>
        </w:rPr>
      </w:pPr>
      <w:r w:rsidRPr="00F94E7D">
        <w:rPr>
          <w:rFonts w:ascii="Tahoma" w:hAnsi="Tahoma" w:cs="Tahoma"/>
          <w:szCs w:val="22"/>
        </w:rPr>
        <w:lastRenderedPageBreak/>
        <w:t>The exceptional need could be due to the parent’s circumstances. Exceptional need could include:</w:t>
      </w:r>
    </w:p>
    <w:p w14:paraId="15F3F196" w14:textId="27DF7180"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D34D2E" w:rsidRPr="00F94E7D">
        <w:rPr>
          <w:rFonts w:ascii="Tahoma" w:hAnsi="Tahoma" w:cs="Tahoma"/>
          <w:szCs w:val="22"/>
        </w:rPr>
        <w:t>evidence.</w:t>
      </w:r>
    </w:p>
    <w:p w14:paraId="4A87C17D" w14:textId="48B5B434"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D34D2E" w:rsidRPr="00F94E7D">
        <w:rPr>
          <w:rFonts w:ascii="Tahoma" w:hAnsi="Tahoma" w:cs="Tahoma"/>
          <w:szCs w:val="22"/>
        </w:rPr>
        <w:t>worker.</w:t>
      </w:r>
    </w:p>
    <w:p w14:paraId="5516B984" w14:textId="0BD2188A"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Where one or both parents </w:t>
      </w:r>
      <w:r w:rsidR="00D34D2E" w:rsidRPr="00F94E7D">
        <w:rPr>
          <w:rFonts w:ascii="Tahoma" w:hAnsi="Tahoma" w:cs="Tahoma"/>
          <w:szCs w:val="22"/>
        </w:rPr>
        <w:t>and</w:t>
      </w:r>
      <w:r w:rsidRPr="00F94E7D">
        <w:rPr>
          <w:rFonts w:ascii="Tahoma" w:hAnsi="Tahoma" w:cs="Tahoma"/>
          <w:szCs w:val="22"/>
        </w:rPr>
        <w:t xml:space="preserve"> the child has a disability that may make travel to another school more difficult, which can be supported by medical evidence.</w:t>
      </w:r>
    </w:p>
    <w:p w14:paraId="63D7E660" w14:textId="77777777" w:rsidR="0076008B" w:rsidRPr="00F94E7D" w:rsidRDefault="0076008B" w:rsidP="0076008B">
      <w:pPr>
        <w:tabs>
          <w:tab w:val="left" w:pos="720"/>
        </w:tabs>
        <w:overflowPunct/>
        <w:autoSpaceDE/>
        <w:adjustRightInd/>
        <w:spacing w:before="0" w:after="0"/>
        <w:ind w:left="360"/>
        <w:jc w:val="both"/>
        <w:textAlignment w:val="auto"/>
        <w:rPr>
          <w:rFonts w:ascii="Tahoma" w:hAnsi="Tahoma" w:cs="Tahoma"/>
          <w:szCs w:val="22"/>
        </w:rPr>
      </w:pPr>
    </w:p>
    <w:p w14:paraId="6CADE084" w14:textId="77777777" w:rsidR="0076008B" w:rsidRPr="00F94E7D" w:rsidRDefault="0076008B" w:rsidP="0076008B">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658B1A84" w14:textId="77777777"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24852FD1" w14:textId="1D295EEA"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D34D2E"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2488340D"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1841A95F" w14:textId="23F10E8A"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D34D2E" w:rsidRPr="00F94E7D">
        <w:rPr>
          <w:rFonts w:ascii="Tahoma" w:hAnsi="Tahoma" w:cs="Tahoma"/>
          <w:szCs w:val="22"/>
        </w:rPr>
        <w:t>group.</w:t>
      </w:r>
      <w:r w:rsidRPr="00F94E7D">
        <w:rPr>
          <w:rFonts w:ascii="Tahoma" w:hAnsi="Tahoma" w:cs="Tahoma"/>
          <w:szCs w:val="22"/>
        </w:rPr>
        <w:t xml:space="preserve"> </w:t>
      </w:r>
    </w:p>
    <w:p w14:paraId="2A0B6267" w14:textId="10FE96E7"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D34D2E" w:rsidRPr="00F94E7D">
        <w:rPr>
          <w:rFonts w:ascii="Tahoma" w:hAnsi="Tahoma" w:cs="Tahoma"/>
          <w:szCs w:val="22"/>
        </w:rPr>
        <w:t>setting.</w:t>
      </w:r>
    </w:p>
    <w:p w14:paraId="11CAC870" w14:textId="369B36E2"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D34D2E" w:rsidRPr="00F94E7D">
        <w:rPr>
          <w:rFonts w:ascii="Tahoma" w:hAnsi="Tahoma" w:cs="Tahoma"/>
          <w:szCs w:val="22"/>
        </w:rPr>
        <w:t>changed.</w:t>
      </w:r>
    </w:p>
    <w:p w14:paraId="2B781AF3" w14:textId="2A5C983E"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D34D2E" w:rsidRPr="00F94E7D">
        <w:rPr>
          <w:rFonts w:ascii="Tahoma" w:hAnsi="Tahoma" w:cs="Tahoma"/>
          <w:szCs w:val="22"/>
        </w:rPr>
        <w:t>changed.</w:t>
      </w:r>
    </w:p>
    <w:p w14:paraId="39AEA0D6" w14:textId="4063C4BC"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D34D2E" w:rsidRPr="00F94E7D">
        <w:rPr>
          <w:rFonts w:ascii="Tahoma" w:hAnsi="Tahoma" w:cs="Tahoma"/>
          <w:szCs w:val="22"/>
        </w:rPr>
        <w:t>treatment.</w:t>
      </w:r>
    </w:p>
    <w:p w14:paraId="7B5D134C" w14:textId="77777777"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3CBA377B" w14:textId="77777777" w:rsidR="0076008B" w:rsidRPr="00F94E7D" w:rsidRDefault="0076008B" w:rsidP="0076008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EEF40AD" w14:textId="77777777" w:rsidR="0076008B" w:rsidRPr="00F94E7D" w:rsidRDefault="0076008B" w:rsidP="0076008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396F51B5" w14:textId="77777777" w:rsidR="0076008B" w:rsidRPr="00F94E7D" w:rsidRDefault="0076008B" w:rsidP="0076008B">
      <w:pPr>
        <w:rPr>
          <w:rFonts w:ascii="Tahoma" w:hAnsi="Tahoma" w:cs="Tahoma"/>
          <w:b/>
          <w:szCs w:val="22"/>
        </w:rPr>
      </w:pPr>
      <w:r w:rsidRPr="00F94E7D">
        <w:rPr>
          <w:rFonts w:ascii="Tahoma" w:hAnsi="Tahoma" w:cs="Tahoma"/>
          <w:b/>
          <w:szCs w:val="22"/>
        </w:rPr>
        <w:t>Catchment Area:</w:t>
      </w:r>
    </w:p>
    <w:p w14:paraId="7E9E6624" w14:textId="77777777" w:rsidR="0076008B" w:rsidRPr="00F94E7D" w:rsidRDefault="0076008B" w:rsidP="0076008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09042B65" w14:textId="77777777" w:rsidR="0074651D" w:rsidRDefault="0074651D" w:rsidP="0076008B">
      <w:pPr>
        <w:rPr>
          <w:rFonts w:ascii="Tahoma" w:hAnsi="Tahoma" w:cs="Tahoma"/>
          <w:b/>
          <w:szCs w:val="22"/>
        </w:rPr>
      </w:pPr>
    </w:p>
    <w:p w14:paraId="523DECB3" w14:textId="77777777" w:rsidR="0074651D" w:rsidRDefault="0074651D" w:rsidP="0076008B">
      <w:pPr>
        <w:rPr>
          <w:rFonts w:ascii="Tahoma" w:hAnsi="Tahoma" w:cs="Tahoma"/>
          <w:b/>
          <w:szCs w:val="22"/>
        </w:rPr>
      </w:pPr>
    </w:p>
    <w:p w14:paraId="39CECE1F" w14:textId="77777777" w:rsidR="0074651D" w:rsidRDefault="0074651D" w:rsidP="0076008B">
      <w:pPr>
        <w:rPr>
          <w:rFonts w:ascii="Tahoma" w:hAnsi="Tahoma" w:cs="Tahoma"/>
          <w:b/>
          <w:szCs w:val="22"/>
        </w:rPr>
      </w:pPr>
    </w:p>
    <w:p w14:paraId="4DE68AAB" w14:textId="77777777" w:rsidR="0074651D" w:rsidRDefault="0074651D" w:rsidP="0076008B">
      <w:pPr>
        <w:rPr>
          <w:rFonts w:ascii="Tahoma" w:hAnsi="Tahoma" w:cs="Tahoma"/>
          <w:b/>
          <w:szCs w:val="22"/>
        </w:rPr>
      </w:pPr>
    </w:p>
    <w:p w14:paraId="1FB2D6E0" w14:textId="4DC65CE5" w:rsidR="0076008B" w:rsidRPr="00F94E7D" w:rsidRDefault="0076008B" w:rsidP="0076008B">
      <w:pPr>
        <w:rPr>
          <w:rFonts w:ascii="Tahoma" w:hAnsi="Tahoma" w:cs="Tahoma"/>
          <w:b/>
          <w:szCs w:val="22"/>
        </w:rPr>
      </w:pPr>
      <w:r w:rsidRPr="00F94E7D">
        <w:rPr>
          <w:rFonts w:ascii="Tahoma" w:hAnsi="Tahoma" w:cs="Tahoma"/>
          <w:b/>
          <w:szCs w:val="22"/>
        </w:rPr>
        <w:lastRenderedPageBreak/>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2AEA1B5B" w14:textId="766AB334" w:rsidR="0076008B" w:rsidRPr="00F94E7D" w:rsidRDefault="0076008B" w:rsidP="0076008B">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D34D2E"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72282C93" w14:textId="77777777" w:rsidR="0076008B" w:rsidRPr="00F94E7D" w:rsidRDefault="0076008B" w:rsidP="0076008B">
      <w:pPr>
        <w:jc w:val="both"/>
        <w:rPr>
          <w:rFonts w:ascii="Tahoma" w:hAnsi="Tahoma" w:cs="Tahoma"/>
          <w:szCs w:val="22"/>
        </w:rPr>
      </w:pPr>
    </w:p>
    <w:p w14:paraId="0A42FE4A" w14:textId="77777777" w:rsidR="0076008B" w:rsidRPr="00F94E7D" w:rsidRDefault="0076008B" w:rsidP="0076008B">
      <w:pPr>
        <w:jc w:val="both"/>
        <w:rPr>
          <w:rFonts w:ascii="Tahoma" w:hAnsi="Tahoma" w:cs="Tahoma"/>
          <w:b/>
          <w:szCs w:val="22"/>
        </w:rPr>
      </w:pPr>
      <w:r w:rsidRPr="00F94E7D">
        <w:rPr>
          <w:rFonts w:ascii="Tahoma" w:hAnsi="Tahoma" w:cs="Tahoma"/>
          <w:b/>
          <w:szCs w:val="22"/>
        </w:rPr>
        <w:t>Policy Changes:</w:t>
      </w:r>
    </w:p>
    <w:p w14:paraId="47220C2A"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8"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00397257" w14:textId="77777777" w:rsidR="0076008B" w:rsidRPr="00F94E7D" w:rsidRDefault="0076008B" w:rsidP="0076008B">
      <w:pPr>
        <w:jc w:val="both"/>
        <w:rPr>
          <w:rFonts w:ascii="Tahoma" w:hAnsi="Tahoma" w:cs="Tahoma"/>
          <w:szCs w:val="22"/>
        </w:rPr>
      </w:pPr>
    </w:p>
    <w:p w14:paraId="36E4273B" w14:textId="77777777" w:rsidR="0076008B" w:rsidRPr="00F94E7D" w:rsidRDefault="0076008B" w:rsidP="0076008B">
      <w:pPr>
        <w:rPr>
          <w:rFonts w:ascii="Tahoma" w:hAnsi="Tahoma" w:cs="Tahoma"/>
          <w:b/>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72169893" w14:textId="77777777" w:rsidR="0076008B" w:rsidRPr="00F94E7D" w:rsidRDefault="0076008B" w:rsidP="0076008B">
      <w:pPr>
        <w:jc w:val="center"/>
        <w:rPr>
          <w:rFonts w:ascii="Tahoma" w:hAnsi="Tahoma" w:cs="Tahoma"/>
          <w:b/>
          <w:szCs w:val="22"/>
        </w:rPr>
      </w:pPr>
      <w:r w:rsidRPr="00F94E7D">
        <w:rPr>
          <w:rFonts w:ascii="Tahoma" w:hAnsi="Tahoma" w:cs="Tahoma"/>
          <w:b/>
          <w:szCs w:val="22"/>
        </w:rPr>
        <w:lastRenderedPageBreak/>
        <w:t>Statutory Information</w:t>
      </w:r>
    </w:p>
    <w:p w14:paraId="67E84572" w14:textId="77777777" w:rsidR="0076008B" w:rsidRPr="00F94E7D" w:rsidRDefault="0076008B" w:rsidP="0076008B">
      <w:pPr>
        <w:rPr>
          <w:rFonts w:ascii="Tahoma" w:hAnsi="Tahoma" w:cs="Tahoma"/>
          <w:b/>
          <w:szCs w:val="22"/>
        </w:rPr>
      </w:pPr>
    </w:p>
    <w:p w14:paraId="54BD24F8" w14:textId="77777777" w:rsidR="0076008B" w:rsidRPr="00F94E7D" w:rsidRDefault="0076008B" w:rsidP="0076008B">
      <w:pPr>
        <w:rPr>
          <w:rFonts w:ascii="Tahoma" w:hAnsi="Tahoma" w:cs="Tahoma"/>
          <w:b/>
          <w:szCs w:val="22"/>
        </w:rPr>
      </w:pPr>
      <w:r w:rsidRPr="00F94E7D">
        <w:rPr>
          <w:rFonts w:ascii="Tahoma" w:hAnsi="Tahoma" w:cs="Tahoma"/>
          <w:b/>
          <w:szCs w:val="22"/>
        </w:rPr>
        <w:t>Admission of children outside the normal age group</w:t>
      </w:r>
    </w:p>
    <w:p w14:paraId="77400FEA" w14:textId="77777777" w:rsidR="0076008B" w:rsidRPr="00F94E7D" w:rsidRDefault="0076008B" w:rsidP="0076008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6FAF6B55" w14:textId="77777777" w:rsidR="0076008B" w:rsidRPr="00F94E7D" w:rsidRDefault="0076008B" w:rsidP="0076008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37B5884D" w14:textId="77777777" w:rsidR="0076008B" w:rsidRPr="00F94E7D" w:rsidRDefault="0076008B" w:rsidP="0076008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3AC584" w14:textId="50F59DB1" w:rsidR="0076008B" w:rsidRPr="00F94E7D" w:rsidRDefault="0076008B" w:rsidP="0076008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D34D2E"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4BB84719" w14:textId="77777777" w:rsidR="0076008B" w:rsidRPr="00F94E7D" w:rsidRDefault="0076008B" w:rsidP="0076008B">
      <w:pPr>
        <w:rPr>
          <w:rFonts w:ascii="Tahoma" w:hAnsi="Tahoma" w:cs="Tahoma"/>
          <w:b/>
          <w:szCs w:val="22"/>
        </w:rPr>
      </w:pPr>
    </w:p>
    <w:p w14:paraId="778C645E" w14:textId="77777777" w:rsidR="0076008B" w:rsidRPr="00F94E7D" w:rsidRDefault="0076008B" w:rsidP="0076008B">
      <w:pPr>
        <w:rPr>
          <w:rFonts w:ascii="Tahoma" w:hAnsi="Tahoma" w:cs="Tahoma"/>
          <w:b/>
          <w:szCs w:val="22"/>
        </w:rPr>
      </w:pPr>
      <w:r w:rsidRPr="00F94E7D">
        <w:rPr>
          <w:rFonts w:ascii="Tahoma" w:hAnsi="Tahoma" w:cs="Tahoma"/>
          <w:b/>
          <w:szCs w:val="22"/>
        </w:rPr>
        <w:t>Deferred Admission:</w:t>
      </w:r>
    </w:p>
    <w:p w14:paraId="5FF365A1" w14:textId="77777777" w:rsidR="0076008B" w:rsidRPr="00F94E7D" w:rsidRDefault="0076008B" w:rsidP="0076008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178EB884" w14:textId="5AD9EACF" w:rsidR="0076008B" w:rsidRPr="00F94E7D" w:rsidRDefault="0076008B" w:rsidP="0076008B">
      <w:pPr>
        <w:rPr>
          <w:rFonts w:ascii="Tahoma" w:hAnsi="Tahoma" w:cs="Tahoma"/>
          <w:szCs w:val="22"/>
        </w:rPr>
      </w:pPr>
      <w:r w:rsidRPr="00F94E7D">
        <w:rPr>
          <w:rFonts w:ascii="Tahoma" w:hAnsi="Tahoma" w:cs="Tahoma"/>
          <w:szCs w:val="22"/>
        </w:rPr>
        <w:t xml:space="preserve">If your child is offered a </w:t>
      </w:r>
      <w:r w:rsidR="00D34D2E"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949706D" w14:textId="77777777" w:rsidR="0076008B" w:rsidRPr="00F94E7D" w:rsidRDefault="0076008B" w:rsidP="0076008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716AE295" w14:textId="77777777" w:rsidR="0076008B" w:rsidRPr="00F94E7D" w:rsidRDefault="0076008B" w:rsidP="0076008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76008B" w:rsidRPr="00F94E7D" w14:paraId="7FA8414D" w14:textId="77777777" w:rsidTr="001B7E88">
        <w:tc>
          <w:tcPr>
            <w:tcW w:w="3794" w:type="dxa"/>
            <w:tcBorders>
              <w:top w:val="single" w:sz="8" w:space="0" w:color="auto"/>
              <w:right w:val="single" w:sz="8" w:space="0" w:color="auto"/>
            </w:tcBorders>
            <w:shd w:val="clear" w:color="auto" w:fill="FFFFFF"/>
          </w:tcPr>
          <w:p w14:paraId="2C8357EE" w14:textId="77777777" w:rsidR="0076008B" w:rsidRPr="00F94E7D" w:rsidRDefault="0076008B" w:rsidP="001B7E88">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5D10B38" w14:textId="5AD8E80F" w:rsidR="0076008B" w:rsidRPr="00F94E7D" w:rsidRDefault="0076008B" w:rsidP="001B7E88">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76008B" w:rsidRPr="00F94E7D" w14:paraId="0983BA21" w14:textId="77777777" w:rsidTr="001B7E88">
        <w:tc>
          <w:tcPr>
            <w:tcW w:w="3794" w:type="dxa"/>
            <w:tcBorders>
              <w:top w:val="single" w:sz="2" w:space="0" w:color="auto"/>
              <w:bottom w:val="single" w:sz="8" w:space="0" w:color="auto"/>
              <w:right w:val="single" w:sz="8" w:space="0" w:color="auto"/>
            </w:tcBorders>
            <w:shd w:val="clear" w:color="auto" w:fill="FFFFFF"/>
          </w:tcPr>
          <w:p w14:paraId="084A09D7" w14:textId="4555AAF2" w:rsidR="0076008B" w:rsidRPr="00F94E7D" w:rsidRDefault="0076008B" w:rsidP="001B7E88">
            <w:pPr>
              <w:rPr>
                <w:rFonts w:ascii="Tahoma" w:hAnsi="Tahoma" w:cs="Tahoma"/>
                <w:szCs w:val="22"/>
              </w:rPr>
            </w:pPr>
            <w:r w:rsidRPr="00F94E7D">
              <w:rPr>
                <w:rFonts w:ascii="Tahoma" w:hAnsi="Tahoma" w:cs="Tahoma"/>
                <w:szCs w:val="22"/>
              </w:rPr>
              <w:t>1 September – 31 December 202</w:t>
            </w:r>
            <w:r w:rsidR="00895D4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1B68409E" w14:textId="4B250002" w:rsidR="0076008B" w:rsidRPr="00F94E7D" w:rsidRDefault="0076008B" w:rsidP="001B7E88">
            <w:pPr>
              <w:jc w:val="both"/>
              <w:rPr>
                <w:rFonts w:ascii="Tahoma" w:hAnsi="Tahoma" w:cs="Tahoma"/>
                <w:szCs w:val="22"/>
              </w:rPr>
            </w:pPr>
            <w:r w:rsidRPr="00F94E7D">
              <w:rPr>
                <w:rFonts w:ascii="Tahoma" w:hAnsi="Tahoma" w:cs="Tahoma"/>
                <w:szCs w:val="22"/>
              </w:rPr>
              <w:t>January 202</w:t>
            </w:r>
            <w:r w:rsidR="00895D4C">
              <w:rPr>
                <w:rFonts w:ascii="Tahoma" w:hAnsi="Tahoma" w:cs="Tahoma"/>
                <w:szCs w:val="22"/>
              </w:rPr>
              <w:t>2</w:t>
            </w:r>
          </w:p>
        </w:tc>
      </w:tr>
      <w:tr w:rsidR="0076008B" w:rsidRPr="00F94E7D" w14:paraId="5D3A77D9" w14:textId="77777777" w:rsidTr="001B7E88">
        <w:tc>
          <w:tcPr>
            <w:tcW w:w="3794" w:type="dxa"/>
            <w:tcBorders>
              <w:top w:val="single" w:sz="8" w:space="0" w:color="auto"/>
              <w:bottom w:val="single" w:sz="8" w:space="0" w:color="auto"/>
              <w:right w:val="single" w:sz="8" w:space="0" w:color="auto"/>
            </w:tcBorders>
            <w:shd w:val="clear" w:color="auto" w:fill="FFFFFF"/>
          </w:tcPr>
          <w:p w14:paraId="1D883777" w14:textId="35945A97" w:rsidR="0076008B" w:rsidRPr="00F94E7D" w:rsidRDefault="0076008B" w:rsidP="001B7E88">
            <w:pPr>
              <w:rPr>
                <w:rFonts w:ascii="Tahoma" w:hAnsi="Tahoma" w:cs="Tahoma"/>
                <w:szCs w:val="22"/>
              </w:rPr>
            </w:pPr>
            <w:r w:rsidRPr="00F94E7D">
              <w:rPr>
                <w:rFonts w:ascii="Tahoma" w:hAnsi="Tahoma" w:cs="Tahoma"/>
                <w:szCs w:val="22"/>
              </w:rPr>
              <w:t>1 January – 31 March 202</w:t>
            </w:r>
            <w:r w:rsidR="00895D4C">
              <w:rPr>
                <w:rFonts w:ascii="Tahoma" w:hAnsi="Tahoma" w:cs="Tahoma"/>
                <w:szCs w:val="22"/>
              </w:rPr>
              <w:t>2</w:t>
            </w:r>
          </w:p>
          <w:p w14:paraId="0DC4A1E8" w14:textId="77777777" w:rsidR="0076008B" w:rsidRPr="00F94E7D" w:rsidRDefault="0076008B" w:rsidP="001B7E88">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204048ED" w14:textId="175973CB" w:rsidR="0076008B" w:rsidRPr="00F94E7D" w:rsidRDefault="0076008B" w:rsidP="0074651D">
            <w:pPr>
              <w:rPr>
                <w:rFonts w:ascii="Tahoma" w:hAnsi="Tahoma" w:cs="Tahoma"/>
                <w:szCs w:val="22"/>
              </w:rPr>
            </w:pPr>
            <w:r w:rsidRPr="00F94E7D">
              <w:rPr>
                <w:rFonts w:ascii="Tahoma" w:hAnsi="Tahoma" w:cs="Tahoma"/>
                <w:szCs w:val="22"/>
              </w:rPr>
              <w:t>January 202</w:t>
            </w:r>
            <w:r w:rsidR="00895D4C">
              <w:rPr>
                <w:rFonts w:ascii="Tahoma" w:hAnsi="Tahoma" w:cs="Tahoma"/>
                <w:szCs w:val="22"/>
              </w:rPr>
              <w:t>2</w:t>
            </w:r>
            <w:r w:rsidR="0074651D">
              <w:rPr>
                <w:rFonts w:ascii="Tahoma" w:hAnsi="Tahoma" w:cs="Tahoma"/>
                <w:szCs w:val="22"/>
              </w:rPr>
              <w:t xml:space="preserve"> or </w:t>
            </w:r>
            <w:r w:rsidRPr="00F94E7D">
              <w:rPr>
                <w:rFonts w:ascii="Tahoma" w:hAnsi="Tahoma" w:cs="Tahoma"/>
                <w:szCs w:val="22"/>
              </w:rPr>
              <w:t>April 202</w:t>
            </w:r>
            <w:r w:rsidR="00895D4C">
              <w:rPr>
                <w:rFonts w:ascii="Tahoma" w:hAnsi="Tahoma" w:cs="Tahoma"/>
                <w:szCs w:val="22"/>
              </w:rPr>
              <w:t>2</w:t>
            </w:r>
          </w:p>
        </w:tc>
      </w:tr>
      <w:tr w:rsidR="0076008B" w:rsidRPr="00F94E7D" w14:paraId="74ED11C7" w14:textId="77777777" w:rsidTr="00D34D2E">
        <w:tc>
          <w:tcPr>
            <w:tcW w:w="3794" w:type="dxa"/>
            <w:tcBorders>
              <w:top w:val="single" w:sz="8" w:space="0" w:color="auto"/>
              <w:bottom w:val="single" w:sz="8" w:space="0" w:color="auto"/>
              <w:right w:val="single" w:sz="8" w:space="0" w:color="auto"/>
            </w:tcBorders>
            <w:shd w:val="clear" w:color="auto" w:fill="FFFFFF"/>
          </w:tcPr>
          <w:p w14:paraId="2714B22D" w14:textId="2DE91BD7" w:rsidR="0076008B" w:rsidRPr="00F94E7D" w:rsidRDefault="0076008B" w:rsidP="001B7E88">
            <w:pPr>
              <w:rPr>
                <w:rFonts w:ascii="Tahoma" w:hAnsi="Tahoma" w:cs="Tahoma"/>
                <w:szCs w:val="22"/>
              </w:rPr>
            </w:pPr>
            <w:r w:rsidRPr="00F94E7D">
              <w:rPr>
                <w:rFonts w:ascii="Tahoma" w:hAnsi="Tahoma" w:cs="Tahoma"/>
                <w:szCs w:val="22"/>
              </w:rPr>
              <w:lastRenderedPageBreak/>
              <w:t>1 April – 31 August 202</w:t>
            </w:r>
            <w:r w:rsidR="00895D4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auto"/>
          </w:tcPr>
          <w:p w14:paraId="600422DD" w14:textId="6AA54627" w:rsidR="0076008B" w:rsidRPr="00D34D2E" w:rsidRDefault="0076008B" w:rsidP="001B7E88">
            <w:pPr>
              <w:rPr>
                <w:rFonts w:ascii="Tahoma" w:hAnsi="Tahoma" w:cs="Tahoma"/>
                <w:szCs w:val="22"/>
              </w:rPr>
            </w:pPr>
            <w:r w:rsidRPr="00D34D2E">
              <w:rPr>
                <w:rFonts w:ascii="Tahoma" w:hAnsi="Tahoma" w:cs="Tahoma"/>
                <w:szCs w:val="22"/>
              </w:rPr>
              <w:t>January 202</w:t>
            </w:r>
            <w:r w:rsidR="00D34D2E" w:rsidRPr="00D34D2E">
              <w:rPr>
                <w:rFonts w:ascii="Tahoma" w:hAnsi="Tahoma" w:cs="Tahoma"/>
                <w:szCs w:val="22"/>
              </w:rPr>
              <w:t>2</w:t>
            </w:r>
          </w:p>
          <w:p w14:paraId="19BA732C" w14:textId="32C6D21D" w:rsidR="0076008B" w:rsidRPr="00D34D2E" w:rsidRDefault="0076008B" w:rsidP="001B7E88">
            <w:pPr>
              <w:rPr>
                <w:rFonts w:ascii="Tahoma" w:hAnsi="Tahoma" w:cs="Tahoma"/>
                <w:szCs w:val="22"/>
              </w:rPr>
            </w:pPr>
            <w:r w:rsidRPr="00D34D2E">
              <w:rPr>
                <w:rFonts w:ascii="Tahoma" w:hAnsi="Tahoma" w:cs="Tahoma"/>
                <w:szCs w:val="22"/>
              </w:rPr>
              <w:t>OR April 202</w:t>
            </w:r>
            <w:r w:rsidR="00D34D2E" w:rsidRPr="00D34D2E">
              <w:rPr>
                <w:rFonts w:ascii="Tahoma" w:hAnsi="Tahoma" w:cs="Tahoma"/>
                <w:szCs w:val="22"/>
              </w:rPr>
              <w:t>2</w:t>
            </w:r>
          </w:p>
          <w:p w14:paraId="20E10E44" w14:textId="17531248" w:rsidR="0076008B" w:rsidRPr="00F94E7D" w:rsidRDefault="0076008B" w:rsidP="001B7E88">
            <w:pPr>
              <w:rPr>
                <w:rFonts w:ascii="Tahoma" w:hAnsi="Tahoma" w:cs="Tahoma"/>
                <w:szCs w:val="22"/>
              </w:rPr>
            </w:pPr>
            <w:r w:rsidRPr="00D34D2E">
              <w:rPr>
                <w:rFonts w:ascii="Tahoma" w:hAnsi="Tahoma" w:cs="Tahoma"/>
                <w:szCs w:val="22"/>
              </w:rPr>
              <w:t>OR September 202</w:t>
            </w:r>
            <w:r w:rsidR="00D34D2E" w:rsidRPr="00D34D2E">
              <w:rPr>
                <w:rFonts w:ascii="Tahoma" w:hAnsi="Tahoma" w:cs="Tahoma"/>
                <w:szCs w:val="22"/>
              </w:rPr>
              <w:t>2</w:t>
            </w:r>
            <w:r w:rsidRPr="00D34D2E">
              <w:rPr>
                <w:rFonts w:ascii="Tahoma" w:hAnsi="Tahoma" w:cs="Tahoma"/>
                <w:szCs w:val="22"/>
              </w:rPr>
              <w:t xml:space="preserve"> by making a fresh application for a Year 1 place (June 202</w:t>
            </w:r>
            <w:r w:rsidR="00D34D2E" w:rsidRPr="00D34D2E">
              <w:rPr>
                <w:rFonts w:ascii="Tahoma" w:hAnsi="Tahoma" w:cs="Tahoma"/>
                <w:szCs w:val="22"/>
              </w:rPr>
              <w:t>2</w:t>
            </w:r>
            <w:r w:rsidRPr="00D34D2E">
              <w:rPr>
                <w:rFonts w:ascii="Tahoma" w:hAnsi="Tahoma" w:cs="Tahoma"/>
                <w:szCs w:val="22"/>
              </w:rPr>
              <w:t>) or making a fresh normal round application for Reception in 202</w:t>
            </w:r>
            <w:r w:rsidR="00D34D2E" w:rsidRPr="00D34D2E">
              <w:rPr>
                <w:rFonts w:ascii="Tahoma" w:hAnsi="Tahoma" w:cs="Tahoma"/>
                <w:szCs w:val="22"/>
              </w:rPr>
              <w:t>2</w:t>
            </w:r>
            <w:r w:rsidRPr="00D34D2E">
              <w:rPr>
                <w:rFonts w:ascii="Tahoma" w:hAnsi="Tahoma" w:cs="Tahoma"/>
                <w:szCs w:val="22"/>
              </w:rPr>
              <w:t>-2</w:t>
            </w:r>
            <w:r w:rsidR="00D34D2E" w:rsidRPr="00D34D2E">
              <w:rPr>
                <w:rFonts w:ascii="Tahoma" w:hAnsi="Tahoma" w:cs="Tahoma"/>
                <w:szCs w:val="22"/>
              </w:rPr>
              <w:t>3</w:t>
            </w:r>
          </w:p>
        </w:tc>
      </w:tr>
    </w:tbl>
    <w:p w14:paraId="45CFFFA5" w14:textId="77777777" w:rsidR="0076008B" w:rsidRPr="00F94E7D" w:rsidRDefault="0076008B" w:rsidP="0076008B">
      <w:pPr>
        <w:rPr>
          <w:rFonts w:ascii="Tahoma" w:hAnsi="Tahoma" w:cs="Tahoma"/>
          <w:szCs w:val="22"/>
        </w:rPr>
      </w:pPr>
    </w:p>
    <w:p w14:paraId="578F3CA0" w14:textId="77777777" w:rsidR="0076008B" w:rsidRPr="00F94E7D" w:rsidRDefault="0076008B" w:rsidP="0076008B">
      <w:pPr>
        <w:rPr>
          <w:rFonts w:ascii="Tahoma" w:hAnsi="Tahoma" w:cs="Tahoma"/>
          <w:b/>
          <w:szCs w:val="22"/>
        </w:rPr>
      </w:pPr>
      <w:r w:rsidRPr="00F94E7D">
        <w:rPr>
          <w:rFonts w:ascii="Tahoma" w:hAnsi="Tahoma" w:cs="Tahoma"/>
          <w:b/>
          <w:szCs w:val="22"/>
        </w:rPr>
        <w:t xml:space="preserve">Late Applications </w:t>
      </w:r>
    </w:p>
    <w:p w14:paraId="2D159E3E" w14:textId="77777777" w:rsidR="0076008B" w:rsidRPr="00F94E7D" w:rsidRDefault="0076008B" w:rsidP="0076008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31647B61" w14:textId="77777777" w:rsidR="0076008B" w:rsidRPr="00F94E7D" w:rsidRDefault="0076008B" w:rsidP="0076008B">
      <w:pPr>
        <w:rPr>
          <w:rFonts w:ascii="Tahoma" w:hAnsi="Tahoma" w:cs="Tahoma"/>
          <w:b/>
          <w:szCs w:val="22"/>
        </w:rPr>
      </w:pPr>
    </w:p>
    <w:p w14:paraId="76DDFD52" w14:textId="77777777" w:rsidR="0076008B" w:rsidRPr="00F94E7D" w:rsidRDefault="0076008B" w:rsidP="0076008B">
      <w:pPr>
        <w:rPr>
          <w:rFonts w:ascii="Tahoma" w:hAnsi="Tahoma" w:cs="Tahoma"/>
          <w:b/>
          <w:szCs w:val="22"/>
        </w:rPr>
      </w:pPr>
      <w:r w:rsidRPr="00F94E7D">
        <w:rPr>
          <w:rFonts w:ascii="Tahoma" w:hAnsi="Tahoma" w:cs="Tahoma"/>
          <w:b/>
          <w:szCs w:val="22"/>
        </w:rPr>
        <w:t>In-year applications:</w:t>
      </w:r>
    </w:p>
    <w:p w14:paraId="3D4C1EC3"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2C44EEF1"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6B8F4DB1" w14:textId="77777777" w:rsidR="0076008B" w:rsidRPr="00F94E7D" w:rsidRDefault="0076008B" w:rsidP="0076008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A47DB4" w14:textId="77777777" w:rsidR="0076008B" w:rsidRPr="00F94E7D" w:rsidRDefault="0076008B" w:rsidP="0076008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08774CB8" w14:textId="77777777" w:rsidR="0076008B" w:rsidRPr="00F94E7D" w:rsidRDefault="0076008B" w:rsidP="0076008B">
      <w:pPr>
        <w:rPr>
          <w:rFonts w:ascii="Tahoma" w:hAnsi="Tahoma" w:cs="Tahoma"/>
          <w:b/>
          <w:szCs w:val="22"/>
        </w:rPr>
      </w:pPr>
    </w:p>
    <w:p w14:paraId="63C6D8BA" w14:textId="77777777" w:rsidR="0076008B" w:rsidRPr="00F94E7D" w:rsidRDefault="0076008B" w:rsidP="0076008B">
      <w:pPr>
        <w:rPr>
          <w:rFonts w:ascii="Tahoma" w:hAnsi="Tahoma" w:cs="Tahoma"/>
          <w:b/>
          <w:szCs w:val="22"/>
        </w:rPr>
      </w:pPr>
      <w:r w:rsidRPr="00F94E7D">
        <w:rPr>
          <w:rFonts w:ascii="Tahoma" w:hAnsi="Tahoma" w:cs="Tahoma"/>
          <w:b/>
          <w:szCs w:val="22"/>
        </w:rPr>
        <w:t>Fair Access Protocols:</w:t>
      </w:r>
    </w:p>
    <w:p w14:paraId="5E754603" w14:textId="77777777" w:rsidR="0076008B" w:rsidRPr="00F94E7D" w:rsidRDefault="0076008B" w:rsidP="0076008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40BD740" w14:textId="77777777" w:rsidR="0076008B" w:rsidRPr="00F94E7D" w:rsidRDefault="0076008B" w:rsidP="0076008B">
      <w:pPr>
        <w:rPr>
          <w:rFonts w:ascii="Tahoma" w:hAnsi="Tahoma" w:cs="Tahoma"/>
          <w:b/>
          <w:szCs w:val="22"/>
        </w:rPr>
      </w:pPr>
    </w:p>
    <w:p w14:paraId="654D9D3F" w14:textId="77777777" w:rsidR="0076008B" w:rsidRPr="00F94E7D" w:rsidRDefault="0076008B" w:rsidP="0076008B">
      <w:pPr>
        <w:rPr>
          <w:rFonts w:ascii="Tahoma" w:hAnsi="Tahoma" w:cs="Tahoma"/>
          <w:b/>
          <w:szCs w:val="22"/>
        </w:rPr>
      </w:pPr>
      <w:r w:rsidRPr="00F94E7D">
        <w:rPr>
          <w:rFonts w:ascii="Tahoma" w:hAnsi="Tahoma" w:cs="Tahoma"/>
          <w:b/>
          <w:szCs w:val="22"/>
        </w:rPr>
        <w:t>Infant Class Size Regulations:</w:t>
      </w:r>
    </w:p>
    <w:p w14:paraId="6D966269" w14:textId="497A53BC" w:rsidR="0076008B" w:rsidRPr="00F94E7D" w:rsidRDefault="0076008B" w:rsidP="0076008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D34D2E"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3D4A3EE5" w14:textId="77777777" w:rsidR="0076008B" w:rsidRPr="00F94E7D" w:rsidRDefault="0076008B" w:rsidP="0076008B">
      <w:pPr>
        <w:rPr>
          <w:rFonts w:ascii="Tahoma" w:hAnsi="Tahoma" w:cs="Tahoma"/>
          <w:szCs w:val="22"/>
        </w:rPr>
      </w:pPr>
    </w:p>
    <w:p w14:paraId="645BAEA1" w14:textId="77777777" w:rsidR="0076008B" w:rsidRPr="00F94E7D" w:rsidRDefault="0076008B" w:rsidP="0076008B">
      <w:pPr>
        <w:rPr>
          <w:rFonts w:ascii="Tahoma" w:hAnsi="Tahoma" w:cs="Tahoma"/>
          <w:b/>
          <w:szCs w:val="22"/>
        </w:rPr>
      </w:pPr>
      <w:r w:rsidRPr="00F94E7D">
        <w:rPr>
          <w:rFonts w:ascii="Tahoma" w:hAnsi="Tahoma" w:cs="Tahoma"/>
          <w:b/>
          <w:szCs w:val="22"/>
        </w:rPr>
        <w:t>Statutory right of appeal:</w:t>
      </w:r>
    </w:p>
    <w:p w14:paraId="2C4755B8" w14:textId="77777777" w:rsidR="0076008B" w:rsidRPr="00F94E7D" w:rsidRDefault="0076008B" w:rsidP="0076008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7B037A7" w14:textId="77777777" w:rsidR="0076008B" w:rsidRPr="00F94E7D" w:rsidRDefault="0076008B" w:rsidP="0076008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E53EA44" w14:textId="77777777" w:rsidR="0076008B" w:rsidRPr="00F94E7D" w:rsidRDefault="0076008B" w:rsidP="0076008B">
      <w:pPr>
        <w:rPr>
          <w:rFonts w:ascii="Tahoma" w:hAnsi="Tahoma" w:cs="Tahoma"/>
          <w:b/>
          <w:szCs w:val="22"/>
        </w:rPr>
      </w:pPr>
    </w:p>
    <w:p w14:paraId="044F226D" w14:textId="77777777" w:rsidR="0076008B" w:rsidRPr="00F94E7D" w:rsidRDefault="0076008B" w:rsidP="0076008B">
      <w:pPr>
        <w:rPr>
          <w:rFonts w:ascii="Tahoma" w:hAnsi="Tahoma" w:cs="Tahoma"/>
          <w:b/>
          <w:szCs w:val="22"/>
        </w:rPr>
      </w:pPr>
      <w:r w:rsidRPr="00F94E7D">
        <w:rPr>
          <w:rFonts w:ascii="Tahoma" w:hAnsi="Tahoma" w:cs="Tahoma"/>
          <w:b/>
          <w:szCs w:val="22"/>
        </w:rPr>
        <w:lastRenderedPageBreak/>
        <w:t>Fraudulent Information:</w:t>
      </w:r>
    </w:p>
    <w:p w14:paraId="6AE85C67" w14:textId="77777777" w:rsidR="0076008B" w:rsidRPr="00F94E7D" w:rsidRDefault="0076008B" w:rsidP="0076008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6F2DCD15" w14:textId="77777777" w:rsidR="0076008B" w:rsidRPr="00F94E7D" w:rsidRDefault="0076008B" w:rsidP="0076008B">
      <w:pPr>
        <w:rPr>
          <w:rFonts w:ascii="Tahoma" w:hAnsi="Tahoma" w:cs="Tahoma"/>
          <w:szCs w:val="22"/>
        </w:rPr>
      </w:pPr>
    </w:p>
    <w:p w14:paraId="4B218D99" w14:textId="77777777" w:rsidR="0076008B" w:rsidRPr="00F94E7D" w:rsidRDefault="0076008B" w:rsidP="0076008B">
      <w:pPr>
        <w:rPr>
          <w:rFonts w:ascii="Tahoma" w:hAnsi="Tahoma" w:cs="Tahoma"/>
          <w:szCs w:val="22"/>
        </w:rPr>
      </w:pPr>
      <w:r w:rsidRPr="00F94E7D">
        <w:rPr>
          <w:rFonts w:ascii="Tahoma" w:hAnsi="Tahoma" w:cs="Tahoma"/>
          <w:b/>
          <w:szCs w:val="22"/>
        </w:rPr>
        <w:t>Waiting Lists:</w:t>
      </w:r>
    </w:p>
    <w:p w14:paraId="614200DE" w14:textId="77777777" w:rsidR="0076008B" w:rsidRPr="00F94E7D" w:rsidRDefault="0076008B" w:rsidP="0076008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C284021" w14:textId="77777777" w:rsidR="0076008B" w:rsidRPr="00F94E7D" w:rsidRDefault="0076008B" w:rsidP="0076008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6F311903" w14:textId="77777777" w:rsidR="0076008B" w:rsidRPr="00F94E7D" w:rsidRDefault="0076008B" w:rsidP="0076008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49997EED" w14:textId="77777777" w:rsidR="0076008B" w:rsidRPr="00F94E7D" w:rsidRDefault="0076008B" w:rsidP="0076008B">
      <w:pPr>
        <w:rPr>
          <w:rFonts w:ascii="Tahoma" w:hAnsi="Tahoma" w:cs="Tahoma"/>
          <w:szCs w:val="22"/>
        </w:rPr>
      </w:pPr>
      <w:r w:rsidRPr="00F94E7D">
        <w:rPr>
          <w:rFonts w:ascii="Tahoma" w:hAnsi="Tahoma" w:cs="Tahoma"/>
          <w:szCs w:val="22"/>
        </w:rPr>
        <w:t xml:space="preserve"> </w:t>
      </w:r>
    </w:p>
    <w:p w14:paraId="20A7273C" w14:textId="77777777" w:rsidR="0076008B" w:rsidRPr="00F94E7D" w:rsidRDefault="0076008B" w:rsidP="0076008B">
      <w:pPr>
        <w:rPr>
          <w:rFonts w:ascii="Tahoma" w:hAnsi="Tahoma" w:cs="Tahoma"/>
          <w:b/>
          <w:szCs w:val="22"/>
        </w:rPr>
      </w:pPr>
      <w:r w:rsidRPr="00F94E7D">
        <w:rPr>
          <w:rFonts w:ascii="Tahoma" w:hAnsi="Tahoma" w:cs="Tahoma"/>
          <w:b/>
          <w:szCs w:val="22"/>
        </w:rPr>
        <w:t>Applications for twins/multiple birth children:</w:t>
      </w:r>
    </w:p>
    <w:p w14:paraId="4798FA2B" w14:textId="77777777" w:rsidR="0076008B" w:rsidRPr="00F94E7D" w:rsidRDefault="0076008B" w:rsidP="0076008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52C22780" w14:textId="77777777" w:rsidR="0076008B" w:rsidRPr="00F94E7D" w:rsidRDefault="0076008B" w:rsidP="0076008B">
      <w:pPr>
        <w:rPr>
          <w:rFonts w:ascii="Tahoma" w:hAnsi="Tahoma" w:cs="Tahoma"/>
          <w:b/>
          <w:szCs w:val="22"/>
        </w:rPr>
      </w:pPr>
    </w:p>
    <w:p w14:paraId="7D723835" w14:textId="5DBBEDCA" w:rsidR="0076008B" w:rsidRPr="0074651D" w:rsidRDefault="0076008B" w:rsidP="0076008B">
      <w:pPr>
        <w:rPr>
          <w:rFonts w:ascii="Tahoma" w:hAnsi="Tahoma" w:cs="Tahoma"/>
          <w:b/>
          <w:szCs w:val="22"/>
        </w:rPr>
      </w:pPr>
      <w:r w:rsidRPr="0074651D">
        <w:rPr>
          <w:rFonts w:ascii="Tahoma" w:hAnsi="Tahoma" w:cs="Tahoma"/>
          <w:b/>
          <w:szCs w:val="22"/>
        </w:rPr>
        <w:t xml:space="preserve">Attendance at Nursery: </w:t>
      </w:r>
    </w:p>
    <w:p w14:paraId="21E339E0" w14:textId="77777777" w:rsidR="0076008B" w:rsidRPr="00F94E7D" w:rsidRDefault="0076008B" w:rsidP="0076008B">
      <w:pPr>
        <w:rPr>
          <w:rFonts w:ascii="Tahoma" w:hAnsi="Tahoma" w:cs="Tahoma"/>
          <w:szCs w:val="22"/>
        </w:rPr>
      </w:pPr>
      <w:r w:rsidRPr="0074651D">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252FFA27" w14:textId="77777777" w:rsidR="0076008B" w:rsidRPr="00F94E7D" w:rsidRDefault="0076008B" w:rsidP="0076008B">
      <w:pPr>
        <w:rPr>
          <w:rFonts w:ascii="Tahoma" w:hAnsi="Tahoma" w:cs="Tahoma"/>
          <w:szCs w:val="22"/>
        </w:rPr>
      </w:pPr>
      <w:r w:rsidRPr="00F94E7D">
        <w:rPr>
          <w:rFonts w:ascii="Tahoma" w:hAnsi="Tahoma" w:cs="Tahoma"/>
          <w:szCs w:val="22"/>
        </w:rPr>
        <w:t xml:space="preserve"> </w:t>
      </w:r>
    </w:p>
    <w:p w14:paraId="3C9C715A" w14:textId="77777777" w:rsidR="0076008B" w:rsidRPr="00F94E7D" w:rsidRDefault="0076008B" w:rsidP="0076008B">
      <w:pPr>
        <w:rPr>
          <w:rFonts w:ascii="Tahoma" w:hAnsi="Tahoma" w:cs="Tahoma"/>
          <w:b/>
          <w:szCs w:val="22"/>
        </w:rPr>
      </w:pPr>
      <w:r w:rsidRPr="00F94E7D">
        <w:rPr>
          <w:rFonts w:ascii="Tahoma" w:hAnsi="Tahoma" w:cs="Tahoma"/>
          <w:b/>
          <w:szCs w:val="22"/>
        </w:rPr>
        <w:t>Pupils who have EHCPs</w:t>
      </w:r>
    </w:p>
    <w:p w14:paraId="58B55299" w14:textId="77777777" w:rsidR="0076008B" w:rsidRPr="00F94E7D" w:rsidRDefault="0076008B" w:rsidP="0076008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3F2EADAB" w14:textId="77777777" w:rsidR="0076008B" w:rsidRPr="00F94E7D" w:rsidRDefault="0076008B" w:rsidP="0076008B">
      <w:pPr>
        <w:rPr>
          <w:rFonts w:ascii="Tahoma" w:hAnsi="Tahoma" w:cs="Tahoma"/>
          <w:szCs w:val="22"/>
        </w:rPr>
      </w:pPr>
    </w:p>
    <w:p w14:paraId="7CC95D26" w14:textId="77777777" w:rsidR="0076008B" w:rsidRPr="00F94E7D" w:rsidRDefault="0076008B" w:rsidP="0076008B">
      <w:pPr>
        <w:jc w:val="center"/>
        <w:rPr>
          <w:rFonts w:ascii="Tahoma" w:hAnsi="Tahoma" w:cs="Tahoma"/>
          <w:b/>
          <w:szCs w:val="22"/>
        </w:rPr>
      </w:pPr>
      <w:r w:rsidRPr="00F94E7D">
        <w:rPr>
          <w:rFonts w:ascii="Tahoma" w:hAnsi="Tahoma" w:cs="Tahoma"/>
          <w:b/>
          <w:szCs w:val="22"/>
        </w:rPr>
        <w:br w:type="page"/>
      </w:r>
    </w:p>
    <w:p w14:paraId="54076773" w14:textId="77777777" w:rsidR="0076008B" w:rsidRPr="00F94E7D" w:rsidRDefault="0076008B" w:rsidP="0076008B">
      <w:pPr>
        <w:jc w:val="center"/>
        <w:rPr>
          <w:rFonts w:ascii="Tahoma" w:hAnsi="Tahoma" w:cs="Tahoma"/>
          <w:b/>
          <w:szCs w:val="22"/>
        </w:rPr>
      </w:pPr>
      <w:r w:rsidRPr="00F94E7D">
        <w:rPr>
          <w:rFonts w:ascii="Tahoma" w:hAnsi="Tahoma" w:cs="Tahoma"/>
          <w:b/>
          <w:szCs w:val="22"/>
        </w:rPr>
        <w:lastRenderedPageBreak/>
        <w:t>Notes and Definitions</w:t>
      </w:r>
    </w:p>
    <w:p w14:paraId="3B188F4E" w14:textId="77777777" w:rsidR="0076008B" w:rsidRPr="00F94E7D" w:rsidRDefault="0076008B" w:rsidP="0076008B">
      <w:pPr>
        <w:rPr>
          <w:rFonts w:ascii="Tahoma" w:hAnsi="Tahoma" w:cs="Tahoma"/>
          <w:b/>
          <w:szCs w:val="22"/>
        </w:rPr>
      </w:pPr>
    </w:p>
    <w:p w14:paraId="383E65B9" w14:textId="77777777" w:rsidR="0076008B" w:rsidRPr="00F94E7D" w:rsidRDefault="0076008B" w:rsidP="0076008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4CD1417F" w14:textId="426C13BE" w:rsidR="0076008B" w:rsidRPr="00F94E7D" w:rsidRDefault="0076008B" w:rsidP="0076008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D9509C"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12CA966E" w14:textId="77777777" w:rsidR="0076008B" w:rsidRPr="00F94E7D" w:rsidRDefault="0076008B" w:rsidP="0076008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0F9C604" w14:textId="77777777" w:rsidR="0076008B" w:rsidRPr="00F94E7D" w:rsidRDefault="0076008B" w:rsidP="0076008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092E48F2" w14:textId="77777777" w:rsidR="0076008B" w:rsidRPr="00F94E7D" w:rsidRDefault="0076008B" w:rsidP="0076008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4FB115F3" w14:textId="77777777" w:rsidR="0076008B" w:rsidRPr="00F94E7D" w:rsidRDefault="0076008B" w:rsidP="0076008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7A3ECCC" w14:textId="77777777" w:rsidR="0076008B" w:rsidRPr="00F94E7D" w:rsidRDefault="0076008B" w:rsidP="0076008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46C02447" w14:textId="6554B883" w:rsidR="0076008B" w:rsidRPr="00F94E7D" w:rsidRDefault="0076008B" w:rsidP="0076008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D34D2E"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43C8D49" w14:textId="77777777" w:rsidR="0076008B" w:rsidRPr="00F94E7D" w:rsidRDefault="0076008B" w:rsidP="0076008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31F94202" w14:textId="77777777" w:rsidR="005E7EAF" w:rsidRDefault="005E7EAF" w:rsidP="0076008B">
      <w:pPr>
        <w:rPr>
          <w:rFonts w:ascii="Tahoma" w:hAnsi="Tahoma" w:cs="Tahoma"/>
          <w:b/>
          <w:szCs w:val="22"/>
        </w:rPr>
      </w:pPr>
    </w:p>
    <w:p w14:paraId="2C64F981" w14:textId="77777777" w:rsidR="0074651D" w:rsidRDefault="0074651D" w:rsidP="0076008B">
      <w:pPr>
        <w:rPr>
          <w:rFonts w:ascii="Tahoma" w:hAnsi="Tahoma" w:cs="Tahoma"/>
          <w:b/>
          <w:szCs w:val="22"/>
        </w:rPr>
      </w:pPr>
    </w:p>
    <w:p w14:paraId="6A89C4E8" w14:textId="77777777" w:rsidR="0074651D" w:rsidRDefault="0074651D" w:rsidP="0076008B">
      <w:pPr>
        <w:rPr>
          <w:rFonts w:ascii="Tahoma" w:hAnsi="Tahoma" w:cs="Tahoma"/>
          <w:b/>
          <w:szCs w:val="22"/>
        </w:rPr>
      </w:pPr>
    </w:p>
    <w:p w14:paraId="6114E050" w14:textId="38C4A20E" w:rsidR="0074651D" w:rsidRDefault="0076008B" w:rsidP="0076008B">
      <w:pPr>
        <w:rPr>
          <w:rFonts w:ascii="Tahoma" w:hAnsi="Tahoma" w:cs="Tahoma"/>
          <w:szCs w:val="22"/>
        </w:rPr>
      </w:pPr>
      <w:r w:rsidRPr="00F94E7D">
        <w:rPr>
          <w:rFonts w:ascii="Tahoma" w:hAnsi="Tahoma" w:cs="Tahoma"/>
          <w:b/>
          <w:szCs w:val="22"/>
        </w:rPr>
        <w:t>Note 6 - Parents:</w:t>
      </w:r>
      <w:r w:rsidRPr="00F94E7D">
        <w:rPr>
          <w:rFonts w:ascii="Tahoma" w:hAnsi="Tahoma" w:cs="Tahoma"/>
          <w:szCs w:val="22"/>
        </w:rPr>
        <w:t xml:space="preserve"> </w:t>
      </w:r>
    </w:p>
    <w:p w14:paraId="697A4286" w14:textId="77777777" w:rsidR="0074651D" w:rsidRDefault="0074651D" w:rsidP="0076008B">
      <w:pPr>
        <w:rPr>
          <w:rFonts w:ascii="Tahoma" w:hAnsi="Tahoma" w:cs="Tahoma"/>
          <w:szCs w:val="22"/>
        </w:rPr>
      </w:pPr>
    </w:p>
    <w:p w14:paraId="32050D07" w14:textId="78EE4FD9" w:rsidR="0076008B" w:rsidRPr="00F94E7D" w:rsidRDefault="0076008B" w:rsidP="0076008B">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06D1816A" w14:textId="4FEB2366" w:rsidR="0076008B" w:rsidRPr="00F94E7D" w:rsidRDefault="0076008B" w:rsidP="0076008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D34D2E"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2E5E7801" w14:textId="77777777" w:rsidR="0076008B" w:rsidRPr="00F94E7D" w:rsidRDefault="0076008B" w:rsidP="0076008B">
      <w:pPr>
        <w:rPr>
          <w:rFonts w:ascii="Tahoma" w:hAnsi="Tahoma" w:cs="Tahoma"/>
          <w:szCs w:val="22"/>
        </w:rPr>
      </w:pPr>
    </w:p>
    <w:p w14:paraId="792E968D" w14:textId="77777777" w:rsidR="0076008B" w:rsidRPr="00F94E7D" w:rsidRDefault="0076008B" w:rsidP="0076008B">
      <w:pPr>
        <w:jc w:val="center"/>
        <w:rPr>
          <w:rFonts w:ascii="Tahoma" w:hAnsi="Tahoma" w:cs="Tahoma"/>
          <w:szCs w:val="22"/>
        </w:rPr>
      </w:pPr>
    </w:p>
    <w:p w14:paraId="0B529769" w14:textId="77777777" w:rsidR="0076008B" w:rsidRPr="00F94E7D" w:rsidRDefault="0076008B" w:rsidP="0076008B">
      <w:pPr>
        <w:jc w:val="center"/>
        <w:rPr>
          <w:rFonts w:ascii="Tahoma" w:hAnsi="Tahoma" w:cs="Tahoma"/>
          <w:szCs w:val="22"/>
        </w:rPr>
      </w:pPr>
    </w:p>
    <w:p w14:paraId="7A87581B" w14:textId="77777777" w:rsidR="0076008B" w:rsidRPr="00F94E7D" w:rsidRDefault="0076008B" w:rsidP="0076008B">
      <w:pPr>
        <w:jc w:val="center"/>
        <w:rPr>
          <w:rFonts w:ascii="Tahoma" w:hAnsi="Tahoma" w:cs="Tahoma"/>
          <w:szCs w:val="22"/>
        </w:rPr>
      </w:pPr>
    </w:p>
    <w:p w14:paraId="354BF028" w14:textId="77777777" w:rsidR="0076008B" w:rsidRPr="00F94E7D" w:rsidRDefault="0076008B" w:rsidP="0076008B">
      <w:pPr>
        <w:jc w:val="center"/>
        <w:rPr>
          <w:rFonts w:ascii="Tahoma" w:hAnsi="Tahoma" w:cs="Tahoma"/>
          <w:szCs w:val="22"/>
        </w:rPr>
      </w:pPr>
    </w:p>
    <w:p w14:paraId="3D48FB2F" w14:textId="77777777" w:rsidR="0076008B" w:rsidRPr="00F94E7D" w:rsidRDefault="0076008B" w:rsidP="0076008B">
      <w:pPr>
        <w:jc w:val="center"/>
        <w:rPr>
          <w:rFonts w:ascii="Tahoma" w:hAnsi="Tahoma" w:cs="Tahoma"/>
          <w:szCs w:val="22"/>
        </w:rPr>
      </w:pPr>
    </w:p>
    <w:p w14:paraId="33D90CF2" w14:textId="77777777" w:rsidR="0076008B" w:rsidRPr="00F94E7D" w:rsidRDefault="0076008B" w:rsidP="0076008B">
      <w:pPr>
        <w:jc w:val="center"/>
        <w:rPr>
          <w:rFonts w:ascii="Tahoma" w:hAnsi="Tahoma" w:cs="Tahoma"/>
          <w:szCs w:val="22"/>
        </w:rPr>
      </w:pPr>
    </w:p>
    <w:p w14:paraId="28D275B5" w14:textId="77777777" w:rsidR="0076008B" w:rsidRPr="00F94E7D" w:rsidRDefault="0076008B" w:rsidP="0076008B">
      <w:pPr>
        <w:jc w:val="center"/>
        <w:rPr>
          <w:rFonts w:ascii="Tahoma" w:hAnsi="Tahoma" w:cs="Tahoma"/>
          <w:szCs w:val="22"/>
        </w:rPr>
      </w:pPr>
    </w:p>
    <w:p w14:paraId="2CFA79C5" w14:textId="77777777" w:rsidR="0076008B" w:rsidRPr="00F94E7D" w:rsidRDefault="0076008B" w:rsidP="0076008B">
      <w:pPr>
        <w:jc w:val="center"/>
        <w:rPr>
          <w:rFonts w:ascii="Tahoma" w:hAnsi="Tahoma" w:cs="Tahoma"/>
          <w:szCs w:val="22"/>
        </w:rPr>
      </w:pPr>
    </w:p>
    <w:p w14:paraId="201E4C51" w14:textId="77777777" w:rsidR="0076008B" w:rsidRPr="00F94E7D" w:rsidRDefault="0076008B" w:rsidP="0076008B">
      <w:pPr>
        <w:jc w:val="center"/>
        <w:rPr>
          <w:rFonts w:ascii="Tahoma" w:hAnsi="Tahoma" w:cs="Tahoma"/>
          <w:szCs w:val="22"/>
        </w:rPr>
      </w:pPr>
    </w:p>
    <w:p w14:paraId="4562796C" w14:textId="77777777" w:rsidR="0076008B" w:rsidRPr="00F94E7D" w:rsidRDefault="0076008B" w:rsidP="0076008B">
      <w:pPr>
        <w:jc w:val="center"/>
        <w:rPr>
          <w:rFonts w:ascii="Tahoma" w:hAnsi="Tahoma" w:cs="Tahoma"/>
          <w:szCs w:val="22"/>
        </w:rPr>
      </w:pPr>
    </w:p>
    <w:p w14:paraId="6DD8EE56" w14:textId="77777777" w:rsidR="0076008B" w:rsidRPr="00F94E7D" w:rsidRDefault="0076008B" w:rsidP="0076008B">
      <w:pPr>
        <w:rPr>
          <w:rFonts w:ascii="Tahoma" w:hAnsi="Tahoma" w:cs="Tahoma"/>
          <w:szCs w:val="22"/>
        </w:rPr>
      </w:pPr>
    </w:p>
    <w:p w14:paraId="363C4BBC" w14:textId="77777777" w:rsidR="0076008B" w:rsidRPr="00F94E7D" w:rsidRDefault="0076008B" w:rsidP="0076008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1AF83F65" w14:textId="47D04A46" w:rsidR="0076008B" w:rsidRPr="00F94E7D" w:rsidRDefault="0076008B" w:rsidP="0076008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76008B" w:rsidRPr="00F94E7D" w14:paraId="09DC3E3F" w14:textId="77777777" w:rsidTr="001B7E88">
        <w:tc>
          <w:tcPr>
            <w:tcW w:w="9016" w:type="dxa"/>
            <w:gridSpan w:val="3"/>
            <w:shd w:val="clear" w:color="auto" w:fill="BDD6EE" w:themeFill="accent5" w:themeFillTint="66"/>
          </w:tcPr>
          <w:p w14:paraId="40A4B5B9" w14:textId="098F167A" w:rsidR="0076008B" w:rsidRPr="00F94E7D" w:rsidRDefault="0074651D" w:rsidP="001B7E88">
            <w:pPr>
              <w:jc w:val="center"/>
              <w:rPr>
                <w:rFonts w:ascii="Tahoma" w:hAnsi="Tahoma" w:cs="Tahoma"/>
                <w:szCs w:val="22"/>
              </w:rPr>
            </w:pPr>
            <w:r>
              <w:rPr>
                <w:rFonts w:ascii="Tahoma" w:hAnsi="Tahoma" w:cs="Tahoma"/>
                <w:szCs w:val="22"/>
              </w:rPr>
              <w:t xml:space="preserve">St </w:t>
            </w:r>
            <w:r w:rsidR="00452A49">
              <w:rPr>
                <w:rFonts w:ascii="Tahoma" w:hAnsi="Tahoma" w:cs="Tahoma"/>
                <w:szCs w:val="22"/>
              </w:rPr>
              <w:t xml:space="preserve">Mary’s </w:t>
            </w:r>
            <w:r>
              <w:rPr>
                <w:rFonts w:ascii="Tahoma" w:hAnsi="Tahoma" w:cs="Tahoma"/>
                <w:szCs w:val="22"/>
              </w:rPr>
              <w:t xml:space="preserve">Catholic Primary School, </w:t>
            </w:r>
            <w:r w:rsidR="005A7D3F">
              <w:rPr>
                <w:rFonts w:ascii="Tahoma" w:hAnsi="Tahoma" w:cs="Tahoma"/>
                <w:szCs w:val="22"/>
              </w:rPr>
              <w:t>Falmouth</w:t>
            </w:r>
          </w:p>
        </w:tc>
      </w:tr>
      <w:tr w:rsidR="0076008B" w:rsidRPr="00F94E7D" w14:paraId="54C9081D" w14:textId="77777777" w:rsidTr="001B7E88">
        <w:tc>
          <w:tcPr>
            <w:tcW w:w="9016" w:type="dxa"/>
            <w:gridSpan w:val="3"/>
            <w:shd w:val="clear" w:color="auto" w:fill="auto"/>
          </w:tcPr>
          <w:p w14:paraId="614CA7AA" w14:textId="6B550AD5" w:rsidR="0076008B" w:rsidRPr="00F94E7D" w:rsidRDefault="0076008B" w:rsidP="001B7E88">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D34D2E">
              <w:rPr>
                <w:rFonts w:ascii="Tahoma" w:hAnsi="Tahoma" w:cs="Tahoma"/>
                <w:szCs w:val="22"/>
              </w:rPr>
              <w:t>21</w:t>
            </w:r>
            <w:r w:rsidRPr="00F94E7D">
              <w:rPr>
                <w:rFonts w:ascii="Tahoma" w:hAnsi="Tahoma" w:cs="Tahoma"/>
                <w:szCs w:val="22"/>
              </w:rPr>
              <w:t>.</w:t>
            </w:r>
          </w:p>
        </w:tc>
      </w:tr>
      <w:tr w:rsidR="0076008B" w:rsidRPr="00F94E7D" w14:paraId="71B0F01D" w14:textId="77777777" w:rsidTr="001B7E88">
        <w:tc>
          <w:tcPr>
            <w:tcW w:w="9016" w:type="dxa"/>
            <w:gridSpan w:val="3"/>
            <w:shd w:val="clear" w:color="auto" w:fill="auto"/>
          </w:tcPr>
          <w:p w14:paraId="3F4914D4" w14:textId="77777777" w:rsidR="0076008B" w:rsidRPr="00F94E7D" w:rsidRDefault="0076008B" w:rsidP="001B7E88">
            <w:pPr>
              <w:rPr>
                <w:rFonts w:ascii="Tahoma" w:hAnsi="Tahoma" w:cs="Tahoma"/>
                <w:b/>
                <w:szCs w:val="22"/>
              </w:rPr>
            </w:pPr>
            <w:r w:rsidRPr="00F94E7D">
              <w:rPr>
                <w:rFonts w:ascii="Tahoma" w:hAnsi="Tahoma" w:cs="Tahoma"/>
                <w:b/>
                <w:szCs w:val="22"/>
              </w:rPr>
              <w:t>You must also complete a Local Authority Common Application Form.</w:t>
            </w:r>
          </w:p>
        </w:tc>
      </w:tr>
      <w:tr w:rsidR="0076008B" w:rsidRPr="00F94E7D" w14:paraId="462415A3" w14:textId="77777777" w:rsidTr="001B7E88">
        <w:tc>
          <w:tcPr>
            <w:tcW w:w="1980" w:type="dxa"/>
            <w:shd w:val="clear" w:color="auto" w:fill="auto"/>
          </w:tcPr>
          <w:p w14:paraId="2BF88657" w14:textId="77777777" w:rsidR="0076008B" w:rsidRPr="00F94E7D" w:rsidRDefault="0076008B" w:rsidP="001B7E88">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7846908B" w14:textId="77777777" w:rsidR="0076008B" w:rsidRPr="00F94E7D" w:rsidRDefault="0076008B" w:rsidP="001B7E88">
            <w:pPr>
              <w:rPr>
                <w:rFonts w:ascii="Tahoma" w:hAnsi="Tahoma" w:cs="Tahoma"/>
                <w:b/>
                <w:szCs w:val="22"/>
              </w:rPr>
            </w:pPr>
            <w:r w:rsidRPr="00F94E7D">
              <w:rPr>
                <w:rFonts w:ascii="Tahoma" w:hAnsi="Tahoma" w:cs="Tahoma"/>
                <w:b/>
                <w:szCs w:val="22"/>
              </w:rPr>
              <w:t>To be completed by parent</w:t>
            </w:r>
          </w:p>
        </w:tc>
      </w:tr>
      <w:tr w:rsidR="0076008B" w:rsidRPr="00F94E7D" w14:paraId="5AB8A645" w14:textId="77777777" w:rsidTr="001B7E88">
        <w:tc>
          <w:tcPr>
            <w:tcW w:w="1980" w:type="dxa"/>
            <w:shd w:val="clear" w:color="auto" w:fill="auto"/>
          </w:tcPr>
          <w:p w14:paraId="715EF2D7" w14:textId="77777777" w:rsidR="0076008B" w:rsidRPr="00F94E7D" w:rsidRDefault="0076008B" w:rsidP="001B7E88">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2972022" w14:textId="77777777" w:rsidR="0076008B" w:rsidRPr="00F94E7D" w:rsidRDefault="0076008B" w:rsidP="001B7E88">
            <w:pPr>
              <w:rPr>
                <w:rFonts w:ascii="Tahoma" w:hAnsi="Tahoma" w:cs="Tahoma"/>
                <w:szCs w:val="22"/>
              </w:rPr>
            </w:pPr>
          </w:p>
        </w:tc>
      </w:tr>
      <w:tr w:rsidR="0076008B" w:rsidRPr="00F94E7D" w14:paraId="0C4554FA" w14:textId="77777777" w:rsidTr="001B7E88">
        <w:tc>
          <w:tcPr>
            <w:tcW w:w="1980" w:type="dxa"/>
            <w:shd w:val="clear" w:color="auto" w:fill="auto"/>
          </w:tcPr>
          <w:p w14:paraId="78CF90CF" w14:textId="77777777" w:rsidR="0076008B" w:rsidRPr="00F94E7D" w:rsidRDefault="0076008B" w:rsidP="001B7E88">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DF35D0B" w14:textId="77777777" w:rsidR="0076008B" w:rsidRPr="00F94E7D" w:rsidRDefault="0076008B" w:rsidP="001B7E88">
            <w:pPr>
              <w:rPr>
                <w:rFonts w:ascii="Tahoma" w:hAnsi="Tahoma" w:cs="Tahoma"/>
                <w:szCs w:val="22"/>
              </w:rPr>
            </w:pPr>
          </w:p>
        </w:tc>
      </w:tr>
      <w:tr w:rsidR="0076008B" w:rsidRPr="00F94E7D" w14:paraId="6D39BD2F" w14:textId="77777777" w:rsidTr="001B7E88">
        <w:tc>
          <w:tcPr>
            <w:tcW w:w="9016" w:type="dxa"/>
            <w:gridSpan w:val="3"/>
            <w:shd w:val="clear" w:color="auto" w:fill="auto"/>
          </w:tcPr>
          <w:p w14:paraId="5AD9B676" w14:textId="77777777" w:rsidR="0076008B" w:rsidRPr="00F94E7D" w:rsidRDefault="0076008B" w:rsidP="001B7E88">
            <w:pPr>
              <w:rPr>
                <w:rFonts w:ascii="Tahoma" w:hAnsi="Tahoma" w:cs="Tahoma"/>
                <w:szCs w:val="22"/>
              </w:rPr>
            </w:pPr>
            <w:r w:rsidRPr="00F94E7D">
              <w:rPr>
                <w:rFonts w:ascii="Tahoma" w:hAnsi="Tahoma" w:cs="Tahoma"/>
                <w:szCs w:val="22"/>
              </w:rPr>
              <w:t>Please tick the appropriate description</w:t>
            </w:r>
          </w:p>
        </w:tc>
      </w:tr>
      <w:tr w:rsidR="0076008B" w:rsidRPr="00F94E7D" w14:paraId="48A171F2" w14:textId="77777777" w:rsidTr="001B7E88">
        <w:tc>
          <w:tcPr>
            <w:tcW w:w="1980" w:type="dxa"/>
            <w:shd w:val="clear" w:color="auto" w:fill="auto"/>
          </w:tcPr>
          <w:p w14:paraId="5B1B98A0" w14:textId="77777777" w:rsidR="0076008B" w:rsidRPr="00F94E7D" w:rsidRDefault="0076008B" w:rsidP="001B7E88">
            <w:pPr>
              <w:rPr>
                <w:rFonts w:ascii="Tahoma" w:hAnsi="Tahoma" w:cs="Tahoma"/>
                <w:szCs w:val="22"/>
              </w:rPr>
            </w:pPr>
            <w:r w:rsidRPr="00F94E7D">
              <w:rPr>
                <w:rFonts w:ascii="Tahoma" w:hAnsi="Tahoma" w:cs="Tahoma"/>
                <w:szCs w:val="22"/>
              </w:rPr>
              <w:t>Catholic</w:t>
            </w:r>
          </w:p>
        </w:tc>
        <w:tc>
          <w:tcPr>
            <w:tcW w:w="5670" w:type="dxa"/>
            <w:shd w:val="clear" w:color="auto" w:fill="auto"/>
          </w:tcPr>
          <w:p w14:paraId="4CBB2956" w14:textId="77777777" w:rsidR="0076008B" w:rsidRPr="00F94E7D" w:rsidRDefault="0076008B" w:rsidP="001B7E88">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432DA1B5" w14:textId="77777777" w:rsidR="0076008B" w:rsidRPr="00F94E7D" w:rsidRDefault="0076008B" w:rsidP="001B7E88">
            <w:pPr>
              <w:rPr>
                <w:rFonts w:ascii="Tahoma" w:hAnsi="Tahoma" w:cs="Tahoma"/>
                <w:szCs w:val="22"/>
              </w:rPr>
            </w:pPr>
          </w:p>
        </w:tc>
      </w:tr>
      <w:tr w:rsidR="0076008B" w:rsidRPr="00F94E7D" w14:paraId="26EBFFC9" w14:textId="77777777" w:rsidTr="001B7E88">
        <w:tc>
          <w:tcPr>
            <w:tcW w:w="1980" w:type="dxa"/>
            <w:shd w:val="clear" w:color="auto" w:fill="auto"/>
          </w:tcPr>
          <w:p w14:paraId="749D3EE8" w14:textId="77777777" w:rsidR="0076008B" w:rsidRPr="00F94E7D" w:rsidRDefault="0076008B" w:rsidP="001B7E88">
            <w:pPr>
              <w:rPr>
                <w:rFonts w:ascii="Tahoma" w:hAnsi="Tahoma" w:cs="Tahoma"/>
                <w:szCs w:val="22"/>
              </w:rPr>
            </w:pPr>
            <w:r w:rsidRPr="00F94E7D">
              <w:rPr>
                <w:rFonts w:ascii="Tahoma" w:hAnsi="Tahoma" w:cs="Tahoma"/>
                <w:szCs w:val="22"/>
              </w:rPr>
              <w:t>Other faith</w:t>
            </w:r>
          </w:p>
        </w:tc>
        <w:tc>
          <w:tcPr>
            <w:tcW w:w="5670" w:type="dxa"/>
            <w:shd w:val="clear" w:color="auto" w:fill="auto"/>
          </w:tcPr>
          <w:p w14:paraId="4F833CFF" w14:textId="77777777" w:rsidR="0076008B" w:rsidRPr="00F94E7D" w:rsidRDefault="0076008B" w:rsidP="001B7E88">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78C7E012" w14:textId="77777777" w:rsidR="0076008B" w:rsidRPr="00F94E7D" w:rsidRDefault="0076008B" w:rsidP="001B7E88">
            <w:pPr>
              <w:rPr>
                <w:rFonts w:ascii="Tahoma" w:hAnsi="Tahoma" w:cs="Tahoma"/>
                <w:szCs w:val="22"/>
              </w:rPr>
            </w:pPr>
          </w:p>
        </w:tc>
      </w:tr>
    </w:tbl>
    <w:p w14:paraId="46C09591" w14:textId="77777777" w:rsidR="0076008B" w:rsidRPr="00F94E7D" w:rsidRDefault="0076008B" w:rsidP="0076008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76008B" w:rsidRPr="00F94E7D" w14:paraId="62FDD5DD" w14:textId="77777777" w:rsidTr="001B7E88">
        <w:tc>
          <w:tcPr>
            <w:tcW w:w="1980" w:type="dxa"/>
            <w:shd w:val="clear" w:color="auto" w:fill="auto"/>
          </w:tcPr>
          <w:p w14:paraId="6536A375" w14:textId="77777777" w:rsidR="0076008B" w:rsidRPr="00F94E7D" w:rsidRDefault="0076008B" w:rsidP="001B7E88">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7C2999CA" w14:textId="77777777" w:rsidR="0076008B" w:rsidRPr="00F94E7D" w:rsidRDefault="0076008B" w:rsidP="001B7E88">
            <w:pPr>
              <w:rPr>
                <w:rFonts w:ascii="Tahoma" w:hAnsi="Tahoma" w:cs="Tahoma"/>
                <w:b/>
                <w:szCs w:val="22"/>
              </w:rPr>
            </w:pPr>
            <w:r w:rsidRPr="00F94E7D">
              <w:rPr>
                <w:rFonts w:ascii="Tahoma" w:hAnsi="Tahoma" w:cs="Tahoma"/>
                <w:b/>
                <w:szCs w:val="22"/>
              </w:rPr>
              <w:t>To be completed by Priest or faith leader</w:t>
            </w:r>
          </w:p>
        </w:tc>
      </w:tr>
      <w:tr w:rsidR="0076008B" w:rsidRPr="00F94E7D" w14:paraId="79C1F3C1" w14:textId="77777777" w:rsidTr="001B7E88">
        <w:tc>
          <w:tcPr>
            <w:tcW w:w="1980" w:type="dxa"/>
            <w:shd w:val="clear" w:color="auto" w:fill="auto"/>
          </w:tcPr>
          <w:p w14:paraId="3F026650" w14:textId="77777777" w:rsidR="0076008B" w:rsidRPr="00F94E7D" w:rsidRDefault="0076008B" w:rsidP="001B7E88">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A1BDB89" w14:textId="77777777" w:rsidR="0076008B" w:rsidRPr="00F94E7D" w:rsidRDefault="0076008B" w:rsidP="001B7E88">
            <w:pPr>
              <w:rPr>
                <w:rFonts w:ascii="Tahoma" w:hAnsi="Tahoma" w:cs="Tahoma"/>
                <w:szCs w:val="22"/>
              </w:rPr>
            </w:pPr>
          </w:p>
        </w:tc>
      </w:tr>
      <w:tr w:rsidR="0076008B" w:rsidRPr="00F94E7D" w14:paraId="6609F729" w14:textId="77777777" w:rsidTr="001B7E88">
        <w:tc>
          <w:tcPr>
            <w:tcW w:w="1980" w:type="dxa"/>
            <w:shd w:val="clear" w:color="auto" w:fill="auto"/>
          </w:tcPr>
          <w:p w14:paraId="20B11CEA" w14:textId="77777777" w:rsidR="0076008B" w:rsidRPr="00F94E7D" w:rsidRDefault="0076008B" w:rsidP="001B7E88">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45AF02C4" w14:textId="77777777" w:rsidR="0076008B" w:rsidRPr="00F94E7D" w:rsidRDefault="0076008B" w:rsidP="001B7E88">
            <w:pPr>
              <w:rPr>
                <w:rFonts w:ascii="Tahoma" w:hAnsi="Tahoma" w:cs="Tahoma"/>
                <w:szCs w:val="22"/>
              </w:rPr>
            </w:pPr>
          </w:p>
        </w:tc>
      </w:tr>
      <w:tr w:rsidR="0076008B" w:rsidRPr="00F94E7D" w14:paraId="25B5CDF8" w14:textId="77777777" w:rsidTr="001B7E88">
        <w:tc>
          <w:tcPr>
            <w:tcW w:w="1980" w:type="dxa"/>
            <w:shd w:val="clear" w:color="auto" w:fill="auto"/>
          </w:tcPr>
          <w:p w14:paraId="275BD78F" w14:textId="77777777" w:rsidR="0076008B" w:rsidRPr="00F94E7D" w:rsidRDefault="0076008B" w:rsidP="001B7E88">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09693F80" w14:textId="77777777" w:rsidR="0076008B" w:rsidRPr="00F94E7D" w:rsidRDefault="0076008B" w:rsidP="001B7E88">
            <w:pPr>
              <w:rPr>
                <w:rFonts w:ascii="Tahoma" w:hAnsi="Tahoma" w:cs="Tahoma"/>
                <w:szCs w:val="22"/>
              </w:rPr>
            </w:pPr>
          </w:p>
        </w:tc>
      </w:tr>
      <w:tr w:rsidR="0076008B" w:rsidRPr="00F94E7D" w14:paraId="3270FCD1" w14:textId="77777777" w:rsidTr="001B7E88">
        <w:tc>
          <w:tcPr>
            <w:tcW w:w="1980" w:type="dxa"/>
            <w:shd w:val="clear" w:color="auto" w:fill="auto"/>
          </w:tcPr>
          <w:p w14:paraId="4AAB6CF9" w14:textId="77777777" w:rsidR="0076008B" w:rsidRPr="00F94E7D" w:rsidRDefault="0076008B" w:rsidP="001B7E88">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2D806A0B" w14:textId="77777777" w:rsidR="0076008B" w:rsidRPr="00F94E7D" w:rsidRDefault="0076008B" w:rsidP="001B7E88">
            <w:pPr>
              <w:rPr>
                <w:rFonts w:ascii="Tahoma" w:hAnsi="Tahoma" w:cs="Tahoma"/>
                <w:szCs w:val="22"/>
              </w:rPr>
            </w:pPr>
          </w:p>
        </w:tc>
      </w:tr>
      <w:tr w:rsidR="0076008B" w:rsidRPr="00F94E7D" w14:paraId="4A3A7732" w14:textId="77777777" w:rsidTr="001B7E88">
        <w:tc>
          <w:tcPr>
            <w:tcW w:w="1980" w:type="dxa"/>
            <w:shd w:val="clear" w:color="auto" w:fill="auto"/>
          </w:tcPr>
          <w:p w14:paraId="339FA914" w14:textId="77777777" w:rsidR="0076008B" w:rsidRPr="00F94E7D" w:rsidRDefault="0076008B" w:rsidP="001B7E88">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F26453A" w14:textId="77777777" w:rsidR="0076008B" w:rsidRPr="00F94E7D" w:rsidRDefault="0076008B" w:rsidP="001B7E88">
            <w:pPr>
              <w:rPr>
                <w:rFonts w:ascii="Tahoma" w:hAnsi="Tahoma" w:cs="Tahoma"/>
                <w:szCs w:val="22"/>
              </w:rPr>
            </w:pPr>
          </w:p>
        </w:tc>
      </w:tr>
      <w:tr w:rsidR="0076008B" w:rsidRPr="00F94E7D" w14:paraId="30044D64" w14:textId="77777777" w:rsidTr="001B7E88">
        <w:tc>
          <w:tcPr>
            <w:tcW w:w="9016" w:type="dxa"/>
            <w:gridSpan w:val="4"/>
            <w:shd w:val="clear" w:color="auto" w:fill="auto"/>
          </w:tcPr>
          <w:p w14:paraId="3FFB8AB0" w14:textId="77777777" w:rsidR="0076008B" w:rsidRPr="00F94E7D" w:rsidRDefault="0076008B" w:rsidP="001B7E88">
            <w:pPr>
              <w:rPr>
                <w:rFonts w:ascii="Tahoma" w:hAnsi="Tahoma" w:cs="Tahoma"/>
                <w:szCs w:val="22"/>
              </w:rPr>
            </w:pPr>
            <w:r w:rsidRPr="00F94E7D">
              <w:rPr>
                <w:rFonts w:ascii="Tahoma" w:hAnsi="Tahoma" w:cs="Tahoma"/>
                <w:szCs w:val="22"/>
              </w:rPr>
              <w:t>Please tick the appropriate description</w:t>
            </w:r>
          </w:p>
        </w:tc>
      </w:tr>
      <w:tr w:rsidR="0076008B" w:rsidRPr="00F94E7D" w14:paraId="208EC651" w14:textId="77777777" w:rsidTr="001B7E88">
        <w:tc>
          <w:tcPr>
            <w:tcW w:w="1980" w:type="dxa"/>
            <w:shd w:val="clear" w:color="auto" w:fill="auto"/>
          </w:tcPr>
          <w:p w14:paraId="3019CBCC" w14:textId="77777777" w:rsidR="0076008B" w:rsidRPr="00F94E7D" w:rsidRDefault="0076008B" w:rsidP="001B7E88">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68AC1C1C" w14:textId="77777777" w:rsidR="0076008B" w:rsidRPr="00F94E7D" w:rsidRDefault="0076008B" w:rsidP="001B7E88">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2DBF578F" w14:textId="77777777" w:rsidR="0076008B" w:rsidRPr="00F94E7D" w:rsidRDefault="0076008B" w:rsidP="001B7E88">
            <w:pPr>
              <w:rPr>
                <w:rFonts w:ascii="Tahoma" w:hAnsi="Tahoma" w:cs="Tahoma"/>
                <w:szCs w:val="22"/>
              </w:rPr>
            </w:pPr>
          </w:p>
        </w:tc>
      </w:tr>
      <w:tr w:rsidR="0076008B" w:rsidRPr="00F94E7D" w14:paraId="09BB0B66" w14:textId="77777777" w:rsidTr="001B7E88">
        <w:tc>
          <w:tcPr>
            <w:tcW w:w="1980" w:type="dxa"/>
            <w:shd w:val="clear" w:color="auto" w:fill="auto"/>
          </w:tcPr>
          <w:p w14:paraId="205AE233" w14:textId="77777777" w:rsidR="0076008B" w:rsidRPr="00F94E7D" w:rsidRDefault="0076008B" w:rsidP="001B7E88">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59A49106" w14:textId="77777777" w:rsidR="0076008B" w:rsidRPr="00F94E7D" w:rsidRDefault="0076008B" w:rsidP="001B7E88">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95C6C7F" w14:textId="77777777" w:rsidR="0076008B" w:rsidRPr="00F94E7D" w:rsidRDefault="0076008B" w:rsidP="001B7E88">
            <w:pPr>
              <w:rPr>
                <w:rFonts w:ascii="Tahoma" w:hAnsi="Tahoma" w:cs="Tahoma"/>
                <w:szCs w:val="22"/>
              </w:rPr>
            </w:pPr>
          </w:p>
        </w:tc>
      </w:tr>
      <w:tr w:rsidR="0076008B" w:rsidRPr="00F94E7D" w14:paraId="1B96BA4A" w14:textId="77777777" w:rsidTr="001B7E88">
        <w:trPr>
          <w:trHeight w:val="750"/>
        </w:trPr>
        <w:tc>
          <w:tcPr>
            <w:tcW w:w="3114" w:type="dxa"/>
            <w:gridSpan w:val="2"/>
            <w:shd w:val="clear" w:color="auto" w:fill="auto"/>
          </w:tcPr>
          <w:p w14:paraId="67B0F190" w14:textId="77777777" w:rsidR="0076008B" w:rsidRPr="00F94E7D" w:rsidRDefault="0076008B" w:rsidP="001B7E88">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0A301348" w14:textId="77777777" w:rsidR="0076008B" w:rsidRPr="00F94E7D" w:rsidRDefault="0076008B" w:rsidP="001B7E88">
            <w:pPr>
              <w:rPr>
                <w:rFonts w:ascii="Tahoma" w:hAnsi="Tahoma" w:cs="Tahoma"/>
                <w:szCs w:val="22"/>
              </w:rPr>
            </w:pPr>
            <w:r w:rsidRPr="00F94E7D">
              <w:rPr>
                <w:rFonts w:ascii="Tahoma" w:hAnsi="Tahoma" w:cs="Tahoma"/>
                <w:szCs w:val="22"/>
              </w:rPr>
              <w:t>Signed by:</w:t>
            </w:r>
          </w:p>
          <w:p w14:paraId="71606F32" w14:textId="77777777" w:rsidR="0076008B" w:rsidRPr="00F94E7D" w:rsidRDefault="0076008B" w:rsidP="001B7E88">
            <w:pPr>
              <w:rPr>
                <w:rFonts w:ascii="Tahoma" w:hAnsi="Tahoma" w:cs="Tahoma"/>
                <w:szCs w:val="22"/>
              </w:rPr>
            </w:pPr>
            <w:r w:rsidRPr="00F94E7D">
              <w:rPr>
                <w:rFonts w:ascii="Tahoma" w:hAnsi="Tahoma" w:cs="Tahoma"/>
                <w:szCs w:val="22"/>
              </w:rPr>
              <w:t>Signature:</w:t>
            </w:r>
          </w:p>
        </w:tc>
      </w:tr>
      <w:tr w:rsidR="0076008B" w:rsidRPr="00F94E7D" w14:paraId="22A0ADE1" w14:textId="77777777" w:rsidTr="00D9509C">
        <w:trPr>
          <w:trHeight w:val="655"/>
        </w:trPr>
        <w:tc>
          <w:tcPr>
            <w:tcW w:w="9016" w:type="dxa"/>
            <w:gridSpan w:val="4"/>
            <w:shd w:val="clear" w:color="auto" w:fill="BDD6EE" w:themeFill="accent5" w:themeFillTint="66"/>
          </w:tcPr>
          <w:p w14:paraId="363ECF3A" w14:textId="2AB222D0" w:rsidR="0076008B" w:rsidRPr="00F94E7D" w:rsidRDefault="0076008B" w:rsidP="00452A49">
            <w:pPr>
              <w:spacing w:before="0" w:after="0"/>
              <w:rPr>
                <w:rFonts w:ascii="Tahoma" w:hAnsi="Tahoma" w:cs="Tahoma"/>
                <w:szCs w:val="22"/>
              </w:rPr>
            </w:pPr>
            <w:r w:rsidRPr="00F94E7D">
              <w:rPr>
                <w:rFonts w:ascii="Tahoma" w:hAnsi="Tahoma" w:cs="Tahoma"/>
                <w:szCs w:val="22"/>
              </w:rPr>
              <w:t xml:space="preserve">Please return this form to: </w:t>
            </w:r>
            <w:r w:rsidR="005A7D3F">
              <w:rPr>
                <w:rFonts w:ascii="Tahoma" w:hAnsi="Tahoma" w:cs="Tahoma"/>
                <w:szCs w:val="22"/>
              </w:rPr>
              <w:t>Mongleath Road, Falmouth, Cornwall, TR11 4PW</w:t>
            </w:r>
          </w:p>
        </w:tc>
      </w:tr>
    </w:tbl>
    <w:p w14:paraId="35617624" w14:textId="71BBA70D" w:rsidR="005978AD" w:rsidRPr="005978AD" w:rsidRDefault="005978AD" w:rsidP="0076008B">
      <w:pPr>
        <w:rPr>
          <w:rFonts w:ascii="Tahoma" w:hAnsi="Tahoma" w:cs="Tahoma"/>
          <w:szCs w:val="22"/>
        </w:rPr>
      </w:pPr>
    </w:p>
    <w:sectPr w:rsidR="005978AD" w:rsidRPr="005978AD" w:rsidSect="00B26AB4">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44D8" w14:textId="77777777" w:rsidR="00030D2A" w:rsidRDefault="00030D2A">
      <w:r>
        <w:separator/>
      </w:r>
    </w:p>
  </w:endnote>
  <w:endnote w:type="continuationSeparator" w:id="0">
    <w:p w14:paraId="33CA88C1" w14:textId="77777777" w:rsidR="00030D2A" w:rsidRDefault="0003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091FE471" w:rsidR="00030D2A" w:rsidRPr="00C47F81" w:rsidRDefault="00030D2A"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030D2A" w:rsidRPr="00C47F81" w:rsidRDefault="00030D2A"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0185" w14:textId="77777777" w:rsidR="00030D2A" w:rsidRDefault="00030D2A">
      <w:r>
        <w:separator/>
      </w:r>
    </w:p>
  </w:footnote>
  <w:footnote w:type="continuationSeparator" w:id="0">
    <w:p w14:paraId="11FCF8BA" w14:textId="77777777" w:rsidR="00030D2A" w:rsidRDefault="0003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B720" w14:textId="6A6474B5" w:rsidR="00030D2A" w:rsidRDefault="00070D15">
    <w:pPr>
      <w:pStyle w:val="Header"/>
    </w:pPr>
    <w:r>
      <w:fldChar w:fldCharType="begin"/>
    </w:r>
    <w:r>
      <w:instrText xml:space="preserve"> FILENAME \* MERGEFORMAT </w:instrText>
    </w:r>
    <w:r>
      <w:fldChar w:fldCharType="separate"/>
    </w:r>
    <w:r>
      <w:rPr>
        <w:noProof/>
      </w:rPr>
      <w:t>Plymouth CAST Admissions Policy 2021 22 St Mary's CPS Falmouth</w:t>
    </w:r>
    <w:r>
      <w:rPr>
        <w:noProof/>
      </w:rPr>
      <w:fldChar w:fldCharType="end"/>
    </w:r>
  </w:p>
  <w:p w14:paraId="0112E223" w14:textId="02FEEEB1" w:rsidR="00030D2A" w:rsidRPr="00C47F81" w:rsidRDefault="00030D2A"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0D2A"/>
    <w:rsid w:val="000320EA"/>
    <w:rsid w:val="00036015"/>
    <w:rsid w:val="0004313B"/>
    <w:rsid w:val="00044A09"/>
    <w:rsid w:val="00070D15"/>
    <w:rsid w:val="00084807"/>
    <w:rsid w:val="000B6439"/>
    <w:rsid w:val="000C3079"/>
    <w:rsid w:val="000D60B7"/>
    <w:rsid w:val="000F1797"/>
    <w:rsid w:val="000F659F"/>
    <w:rsid w:val="00100F11"/>
    <w:rsid w:val="00116E41"/>
    <w:rsid w:val="0012035E"/>
    <w:rsid w:val="00130C5D"/>
    <w:rsid w:val="0013503C"/>
    <w:rsid w:val="00183AC6"/>
    <w:rsid w:val="001975CB"/>
    <w:rsid w:val="001B7E88"/>
    <w:rsid w:val="001C2C1F"/>
    <w:rsid w:val="001D3C0B"/>
    <w:rsid w:val="002150BD"/>
    <w:rsid w:val="00241BF7"/>
    <w:rsid w:val="002664BB"/>
    <w:rsid w:val="002C345B"/>
    <w:rsid w:val="002E1658"/>
    <w:rsid w:val="002E5507"/>
    <w:rsid w:val="002F3AAC"/>
    <w:rsid w:val="003025B1"/>
    <w:rsid w:val="003414BB"/>
    <w:rsid w:val="003559CA"/>
    <w:rsid w:val="00356720"/>
    <w:rsid w:val="00366E1A"/>
    <w:rsid w:val="0039026D"/>
    <w:rsid w:val="00394E64"/>
    <w:rsid w:val="003A26A1"/>
    <w:rsid w:val="003B768F"/>
    <w:rsid w:val="003E7E5D"/>
    <w:rsid w:val="003F27F4"/>
    <w:rsid w:val="003F479C"/>
    <w:rsid w:val="004031CF"/>
    <w:rsid w:val="004037CB"/>
    <w:rsid w:val="00414C28"/>
    <w:rsid w:val="0042008D"/>
    <w:rsid w:val="00431C36"/>
    <w:rsid w:val="0043658D"/>
    <w:rsid w:val="00452A49"/>
    <w:rsid w:val="00457818"/>
    <w:rsid w:val="00474589"/>
    <w:rsid w:val="004859EC"/>
    <w:rsid w:val="00497E66"/>
    <w:rsid w:val="004D1292"/>
    <w:rsid w:val="004D4D2D"/>
    <w:rsid w:val="004E2A6E"/>
    <w:rsid w:val="004F055F"/>
    <w:rsid w:val="004F2463"/>
    <w:rsid w:val="005407B4"/>
    <w:rsid w:val="005978AD"/>
    <w:rsid w:val="005A5A9F"/>
    <w:rsid w:val="005A7D3F"/>
    <w:rsid w:val="005B01F6"/>
    <w:rsid w:val="005C12C9"/>
    <w:rsid w:val="005C2036"/>
    <w:rsid w:val="005D246C"/>
    <w:rsid w:val="005E40B8"/>
    <w:rsid w:val="005E5B22"/>
    <w:rsid w:val="005E7EAF"/>
    <w:rsid w:val="006128C5"/>
    <w:rsid w:val="006214A6"/>
    <w:rsid w:val="006264C8"/>
    <w:rsid w:val="00635CEF"/>
    <w:rsid w:val="00654D6A"/>
    <w:rsid w:val="00661587"/>
    <w:rsid w:val="006618F6"/>
    <w:rsid w:val="00687638"/>
    <w:rsid w:val="006E73AF"/>
    <w:rsid w:val="00703F23"/>
    <w:rsid w:val="0070487B"/>
    <w:rsid w:val="007076AC"/>
    <w:rsid w:val="00721DED"/>
    <w:rsid w:val="00735E67"/>
    <w:rsid w:val="0074651D"/>
    <w:rsid w:val="007540BF"/>
    <w:rsid w:val="0076008B"/>
    <w:rsid w:val="00783362"/>
    <w:rsid w:val="0078768F"/>
    <w:rsid w:val="007923EB"/>
    <w:rsid w:val="007927DF"/>
    <w:rsid w:val="007A22CD"/>
    <w:rsid w:val="007A3ADF"/>
    <w:rsid w:val="007E3041"/>
    <w:rsid w:val="007E52D2"/>
    <w:rsid w:val="00840111"/>
    <w:rsid w:val="00845839"/>
    <w:rsid w:val="008652F2"/>
    <w:rsid w:val="00870787"/>
    <w:rsid w:val="00895D4C"/>
    <w:rsid w:val="008C1E18"/>
    <w:rsid w:val="008C21CF"/>
    <w:rsid w:val="008E46DE"/>
    <w:rsid w:val="008E5C5E"/>
    <w:rsid w:val="00907930"/>
    <w:rsid w:val="00920596"/>
    <w:rsid w:val="00922323"/>
    <w:rsid w:val="00931476"/>
    <w:rsid w:val="00944DFD"/>
    <w:rsid w:val="00950D8A"/>
    <w:rsid w:val="00956C9E"/>
    <w:rsid w:val="00965FFD"/>
    <w:rsid w:val="00977C53"/>
    <w:rsid w:val="009D7D63"/>
    <w:rsid w:val="00A1659A"/>
    <w:rsid w:val="00A21D04"/>
    <w:rsid w:val="00A5661E"/>
    <w:rsid w:val="00A95FC7"/>
    <w:rsid w:val="00A97773"/>
    <w:rsid w:val="00B02441"/>
    <w:rsid w:val="00B1326C"/>
    <w:rsid w:val="00B26AB4"/>
    <w:rsid w:val="00B27F73"/>
    <w:rsid w:val="00B42621"/>
    <w:rsid w:val="00B45B34"/>
    <w:rsid w:val="00B94138"/>
    <w:rsid w:val="00BA2BF5"/>
    <w:rsid w:val="00BD3527"/>
    <w:rsid w:val="00BD7F58"/>
    <w:rsid w:val="00BE7BD9"/>
    <w:rsid w:val="00C16C80"/>
    <w:rsid w:val="00C26790"/>
    <w:rsid w:val="00C30FAA"/>
    <w:rsid w:val="00C44212"/>
    <w:rsid w:val="00C8494A"/>
    <w:rsid w:val="00C90339"/>
    <w:rsid w:val="00CB24BC"/>
    <w:rsid w:val="00CC3D57"/>
    <w:rsid w:val="00CF2E99"/>
    <w:rsid w:val="00D31807"/>
    <w:rsid w:val="00D3351E"/>
    <w:rsid w:val="00D3487A"/>
    <w:rsid w:val="00D34D2E"/>
    <w:rsid w:val="00D627C5"/>
    <w:rsid w:val="00D8635B"/>
    <w:rsid w:val="00D9509C"/>
    <w:rsid w:val="00DB7EE4"/>
    <w:rsid w:val="00DD5722"/>
    <w:rsid w:val="00DF3D40"/>
    <w:rsid w:val="00E03470"/>
    <w:rsid w:val="00E06843"/>
    <w:rsid w:val="00E212D7"/>
    <w:rsid w:val="00E27ED9"/>
    <w:rsid w:val="00E36ED3"/>
    <w:rsid w:val="00E66EC0"/>
    <w:rsid w:val="00E67773"/>
    <w:rsid w:val="00E72AF9"/>
    <w:rsid w:val="00E76EC2"/>
    <w:rsid w:val="00E80853"/>
    <w:rsid w:val="00E90439"/>
    <w:rsid w:val="00EA4293"/>
    <w:rsid w:val="00ED0E58"/>
    <w:rsid w:val="00EE7072"/>
    <w:rsid w:val="00EF0FB9"/>
    <w:rsid w:val="00EF2CE7"/>
    <w:rsid w:val="00F05D17"/>
    <w:rsid w:val="00F15D7A"/>
    <w:rsid w:val="00F170E7"/>
    <w:rsid w:val="00F2690C"/>
    <w:rsid w:val="00F30909"/>
    <w:rsid w:val="00F36C56"/>
    <w:rsid w:val="00F42E3C"/>
    <w:rsid w:val="00F44452"/>
    <w:rsid w:val="00F668C1"/>
    <w:rsid w:val="00F8433E"/>
    <w:rsid w:val="00FD244D"/>
    <w:rsid w:val="00FE1225"/>
    <w:rsid w:val="00FE61A9"/>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2F3AAC"/>
    <w:rPr>
      <w:rFonts w:ascii="Arial" w:hAnsi="Arial"/>
      <w:sz w:val="22"/>
      <w:lang w:eastAsia="en-US"/>
    </w:rPr>
  </w:style>
  <w:style w:type="character" w:styleId="FollowedHyperlink">
    <w:name w:val="FollowedHyperlink"/>
    <w:basedOn w:val="DefaultParagraphFont"/>
    <w:semiHidden/>
    <w:unhideWhenUsed/>
    <w:rsid w:val="001B7E88"/>
    <w:rPr>
      <w:color w:val="954F72" w:themeColor="followedHyperlink"/>
      <w:u w:val="single"/>
    </w:rPr>
  </w:style>
  <w:style w:type="character" w:styleId="UnresolvedMention">
    <w:name w:val="Unresolved Mention"/>
    <w:basedOn w:val="DefaultParagraphFont"/>
    <w:uiPriority w:val="99"/>
    <w:semiHidden/>
    <w:unhideWhenUsed/>
    <w:rsid w:val="00746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e.org.uk/" TargetMode="External"/><Relationship Id="rId18" Type="http://schemas.openxmlformats.org/officeDocument/2006/relationships/hyperlink" Target="mailto:educationappeals@cornwall.gov.uk" TargetMode="External"/><Relationship Id="rId26" Type="http://schemas.openxmlformats.org/officeDocument/2006/relationships/hyperlink" Target="https://www.cornwall.gov.uk/education-and-learning/schools-and-colleges/school-admissions/changing-schools-during-the-school-year-in-year/admission-arrangements-2019-20/" TargetMode="External"/><Relationship Id="rId3" Type="http://schemas.openxmlformats.org/officeDocument/2006/relationships/styles" Target="styles.xml"/><Relationship Id="rId21" Type="http://schemas.openxmlformats.org/officeDocument/2006/relationships/hyperlink" Target="https://www.cornwall.gov.uk/education-and-learning/schools-and-colleges/school-transport/"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cornwall.gov.uk/education-and-learning/schools-and-colleges/school-admissions/" TargetMode="External"/><Relationship Id="rId25" Type="http://schemas.openxmlformats.org/officeDocument/2006/relationships/hyperlink" Target="https://www.gov.uk/government/organisations/office-of-the-schools-adjudicator/abou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is@cornwall.gov.uk" TargetMode="External"/><Relationship Id="rId20" Type="http://schemas.openxmlformats.org/officeDocument/2006/relationships/hyperlink" Target="mailto:schooltransport@cornwall.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www.gov.uk/government/organisations/education-and-skills-funding-agenc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hooladmissions@cornwall.gov.uk" TargetMode="External"/><Relationship Id="rId23" Type="http://schemas.openxmlformats.org/officeDocument/2006/relationships/hyperlink" Target="http://www.education.gov.uk" TargetMode="External"/><Relationship Id="rId28" Type="http://schemas.openxmlformats.org/officeDocument/2006/relationships/hyperlink" Target="https://www.gov.uk/government/organisations/office-of-the-schools-adjudicator" TargetMode="External"/><Relationship Id="rId10" Type="http://schemas.openxmlformats.org/officeDocument/2006/relationships/hyperlink" Target="https://www.cornwall.gov.uk/education-and-learning/schools-and-colleges/school-admissions/changing-schools-during-the-school-year-in-year/" TargetMode="External"/><Relationship Id="rId19" Type="http://schemas.openxmlformats.org/officeDocument/2006/relationships/hyperlink" Target="https://www.cornwall.gov.uk/education-and-learning/schools-and-colleges/school-admissions/the-appeals-proces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rnwall.gov.uk/education-and-learning/schools-and-colleges/school-admissions/changing-schools-during-the-school-year-in-year/admission-arrangements-2019-20/" TargetMode="External"/><Relationship Id="rId14" Type="http://schemas.openxmlformats.org/officeDocument/2006/relationships/hyperlink" Target="http://www.plymouth-diocese.org.uk/" TargetMode="External"/><Relationship Id="rId22" Type="http://schemas.openxmlformats.org/officeDocument/2006/relationships/hyperlink" Target="mailto:enquiries@ceas.detsa.co.uk" TargetMode="External"/><Relationship Id="rId27" Type="http://schemas.openxmlformats.org/officeDocument/2006/relationships/hyperlink" Target="https://www.cornwall.gov.uk/education-and-learning/schools-and-colleges/school-admissions/fair-access-protocol/"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E3AC-086D-4B2D-87C4-B00805EE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4447</Words>
  <Characters>26890</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31275</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2020-03-07T13:35:00Z</cp:lastPrinted>
  <dcterms:created xsi:type="dcterms:W3CDTF">2020-03-06T16:47:00Z</dcterms:created>
  <dcterms:modified xsi:type="dcterms:W3CDTF">2020-03-07T13:36:00Z</dcterms:modified>
</cp:coreProperties>
</file>